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16D" w:rsidRPr="006D516D" w:rsidRDefault="006D516D" w:rsidP="006D516D">
      <w:pPr>
        <w:spacing w:after="0" w:line="240" w:lineRule="auto"/>
        <w:jc w:val="center"/>
        <w:rPr>
          <w:rFonts w:ascii="Times New Roman" w:eastAsia="Times New Roman" w:hAnsi="Times New Roman" w:cs="Times New Roman"/>
          <w:sz w:val="28"/>
          <w:szCs w:val="28"/>
          <w:lang w:val="kk-KZ" w:eastAsia="ru-RU"/>
        </w:rPr>
      </w:pPr>
      <w:r w:rsidRPr="006D516D">
        <w:rPr>
          <w:rFonts w:ascii="Times New Roman" w:eastAsia="Times New Roman" w:hAnsi="Times New Roman" w:cs="Times New Roman"/>
          <w:b/>
          <w:sz w:val="28"/>
          <w:szCs w:val="28"/>
          <w:lang w:val="kk-KZ" w:eastAsia="ru-RU"/>
        </w:rPr>
        <w:t>Сабақ жоспары</w:t>
      </w:r>
    </w:p>
    <w:p w:rsidR="006D516D" w:rsidRPr="006D516D" w:rsidRDefault="006D516D" w:rsidP="006D516D">
      <w:pPr>
        <w:spacing w:after="0" w:line="240" w:lineRule="auto"/>
        <w:rPr>
          <w:rFonts w:ascii="Times New Roman" w:eastAsia="Times New Roman" w:hAnsi="Times New Roman" w:cs="Times New Roman"/>
          <w:sz w:val="24"/>
          <w:szCs w:val="24"/>
          <w:lang w:val="kk-KZ" w:eastAsia="ru-RU"/>
        </w:rPr>
      </w:pPr>
    </w:p>
    <w:p w:rsidR="006D516D" w:rsidRPr="006D516D" w:rsidRDefault="006D516D" w:rsidP="006D516D">
      <w:pPr>
        <w:spacing w:after="0" w:line="240" w:lineRule="auto"/>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sz w:val="24"/>
          <w:szCs w:val="24"/>
          <w:lang w:val="kk-KZ" w:eastAsia="ru-RU"/>
        </w:rPr>
        <w:t xml:space="preserve"> Оқу ісінің меңгерушісі:             Бекжанова Ж.С                                               </w:t>
      </w:r>
    </w:p>
    <w:p w:rsidR="006D516D" w:rsidRPr="006D516D" w:rsidRDefault="006D516D" w:rsidP="006D516D">
      <w:pPr>
        <w:spacing w:after="0" w:line="240" w:lineRule="auto"/>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sz w:val="24"/>
          <w:szCs w:val="24"/>
          <w:lang w:val="kk-KZ" w:eastAsia="ru-RU"/>
        </w:rPr>
        <w:t xml:space="preserve">                                  </w:t>
      </w:r>
      <w:r w:rsidRPr="006D516D">
        <w:rPr>
          <w:rFonts w:ascii="Times New Roman" w:eastAsia="Times New Roman" w:hAnsi="Times New Roman" w:cs="Times New Roman"/>
          <w:b/>
          <w:sz w:val="28"/>
          <w:szCs w:val="28"/>
          <w:u w:val="single"/>
          <w:lang w:val="kk-KZ" w:eastAsia="ru-RU"/>
        </w:rPr>
        <w:t xml:space="preserve">                                                                                 </w:t>
      </w:r>
    </w:p>
    <w:tbl>
      <w:tblPr>
        <w:tblStyle w:val="2"/>
        <w:tblW w:w="10774" w:type="dxa"/>
        <w:tblInd w:w="-885" w:type="dxa"/>
        <w:tblBorders>
          <w:insideH w:val="single" w:sz="6" w:space="0" w:color="000000"/>
          <w:insideV w:val="single" w:sz="6" w:space="0" w:color="000000"/>
        </w:tblBorders>
        <w:tblLayout w:type="fixed"/>
        <w:tblLook w:val="04A0" w:firstRow="1" w:lastRow="0" w:firstColumn="1" w:lastColumn="0" w:noHBand="0" w:noVBand="1"/>
      </w:tblPr>
      <w:tblGrid>
        <w:gridCol w:w="1986"/>
        <w:gridCol w:w="3260"/>
        <w:gridCol w:w="1062"/>
        <w:gridCol w:w="4466"/>
      </w:tblGrid>
      <w:tr w:rsidR="006D516D" w:rsidRPr="006D516D" w:rsidTr="006D516D">
        <w:trPr>
          <w:trHeight w:val="464"/>
        </w:trPr>
        <w:tc>
          <w:tcPr>
            <w:tcW w:w="5246" w:type="dxa"/>
            <w:gridSpan w:val="2"/>
            <w:tcBorders>
              <w:top w:val="single" w:sz="4" w:space="0" w:color="000000"/>
              <w:left w:val="single" w:sz="4" w:space="0" w:color="000000"/>
              <w:bottom w:val="single" w:sz="6" w:space="0" w:color="000000"/>
              <w:right w:val="single" w:sz="6" w:space="0" w:color="000000"/>
            </w:tcBorders>
            <w:hideMark/>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 xml:space="preserve">Сабақтың тақырыбы: </w:t>
            </w:r>
            <w:r w:rsidR="00A53868">
              <w:rPr>
                <w:rFonts w:ascii="Times New Roman" w:eastAsia="Times New Roman" w:hAnsi="Times New Roman" w:cs="Times New Roman"/>
                <w:b/>
                <w:sz w:val="24"/>
                <w:szCs w:val="24"/>
                <w:lang w:val="kk-KZ"/>
              </w:rPr>
              <w:t>Мәтін талдаудың тиімді жолдары</w:t>
            </w:r>
            <w:bookmarkStart w:id="0" w:name="_GoBack"/>
            <w:bookmarkEnd w:id="0"/>
          </w:p>
          <w:p w:rsidR="006D516D" w:rsidRPr="006D516D" w:rsidRDefault="006D516D" w:rsidP="006D516D">
            <w:pPr>
              <w:rPr>
                <w:rFonts w:ascii="Times New Roman" w:eastAsia="Times New Roman" w:hAnsi="Times New Roman" w:cs="Times New Roman"/>
                <w:sz w:val="24"/>
                <w:szCs w:val="24"/>
                <w:lang w:val="kk-KZ"/>
              </w:rPr>
            </w:pPr>
          </w:p>
        </w:tc>
        <w:tc>
          <w:tcPr>
            <w:tcW w:w="5528" w:type="dxa"/>
            <w:gridSpan w:val="2"/>
            <w:tcBorders>
              <w:top w:val="single" w:sz="4" w:space="0" w:color="000000"/>
              <w:left w:val="single" w:sz="6" w:space="0" w:color="000000"/>
              <w:bottom w:val="single" w:sz="6" w:space="0" w:color="000000"/>
              <w:right w:val="single" w:sz="4" w:space="0" w:color="000000"/>
            </w:tcBorders>
            <w:hideMark/>
          </w:tcPr>
          <w:p w:rsidR="006D516D" w:rsidRPr="006D516D" w:rsidRDefault="006D516D" w:rsidP="006D516D">
            <w:pPr>
              <w:kinsoku w:val="0"/>
              <w:overflowPunct w:val="0"/>
              <w:autoSpaceDE w:val="0"/>
              <w:autoSpaceDN w:val="0"/>
              <w:adjustRightInd w:val="0"/>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Мұғалімнің аты-жөні: Дусимбаева М.У.</w:t>
            </w:r>
          </w:p>
          <w:p w:rsidR="006D516D" w:rsidRPr="006D516D" w:rsidRDefault="006D516D" w:rsidP="006D516D">
            <w:pPr>
              <w:kinsoku w:val="0"/>
              <w:overflowPunct w:val="0"/>
              <w:autoSpaceDE w:val="0"/>
              <w:autoSpaceDN w:val="0"/>
              <w:adjustRightInd w:val="0"/>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 xml:space="preserve">Күні:  </w:t>
            </w:r>
          </w:p>
        </w:tc>
      </w:tr>
      <w:tr w:rsidR="006D516D" w:rsidRPr="006D516D" w:rsidTr="006D516D">
        <w:tc>
          <w:tcPr>
            <w:tcW w:w="1986" w:type="dxa"/>
            <w:tcBorders>
              <w:top w:val="single" w:sz="6" w:space="0" w:color="000000"/>
              <w:left w:val="single" w:sz="4" w:space="0" w:color="000000"/>
              <w:bottom w:val="single" w:sz="6" w:space="0" w:color="000000"/>
              <w:right w:val="single" w:sz="6" w:space="0" w:color="000000"/>
            </w:tcBorders>
          </w:tcPr>
          <w:p w:rsidR="006D516D" w:rsidRPr="006D516D" w:rsidRDefault="006D516D" w:rsidP="006D516D">
            <w:pPr>
              <w:kinsoku w:val="0"/>
              <w:overflowPunct w:val="0"/>
              <w:autoSpaceDE w:val="0"/>
              <w:autoSpaceDN w:val="0"/>
              <w:adjustRightInd w:val="0"/>
              <w:rPr>
                <w:rFonts w:ascii="Times New Roman" w:eastAsia="Times New Roman" w:hAnsi="Times New Roman" w:cs="Times New Roman"/>
                <w:sz w:val="24"/>
                <w:szCs w:val="24"/>
                <w:lang w:val="kk-KZ"/>
              </w:rPr>
            </w:pPr>
            <w:r w:rsidRPr="006D516D">
              <w:rPr>
                <w:rFonts w:ascii="Times New Roman" w:eastAsia="Times New Roman" w:hAnsi="Times New Roman" w:cs="Times New Roman"/>
                <w:bCs/>
                <w:spacing w:val="-1"/>
                <w:sz w:val="24"/>
                <w:szCs w:val="24"/>
                <w:lang w:val="kk-KZ"/>
              </w:rPr>
              <w:t>СЫНЫП: 11 «А»</w:t>
            </w:r>
          </w:p>
          <w:p w:rsidR="006D516D" w:rsidRPr="006D516D" w:rsidRDefault="006D516D" w:rsidP="006D516D">
            <w:pPr>
              <w:kinsoku w:val="0"/>
              <w:overflowPunct w:val="0"/>
              <w:autoSpaceDE w:val="0"/>
              <w:autoSpaceDN w:val="0"/>
              <w:adjustRightInd w:val="0"/>
              <w:rPr>
                <w:rFonts w:ascii="Times New Roman" w:eastAsia="Times New Roman" w:hAnsi="Times New Roman" w:cs="Times New Roman"/>
                <w:sz w:val="24"/>
                <w:szCs w:val="24"/>
                <w:lang w:val="kk-KZ"/>
              </w:rPr>
            </w:pPr>
          </w:p>
        </w:tc>
        <w:tc>
          <w:tcPr>
            <w:tcW w:w="4322" w:type="dxa"/>
            <w:gridSpan w:val="2"/>
            <w:tcBorders>
              <w:top w:val="single" w:sz="6" w:space="0" w:color="000000"/>
              <w:left w:val="single" w:sz="6" w:space="0" w:color="000000"/>
              <w:bottom w:val="single" w:sz="6" w:space="0" w:color="000000"/>
              <w:right w:val="single" w:sz="6" w:space="0" w:color="000000"/>
            </w:tcBorders>
            <w:hideMark/>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bCs/>
                <w:spacing w:val="-1"/>
                <w:sz w:val="24"/>
                <w:szCs w:val="24"/>
                <w:lang w:val="kk-KZ"/>
              </w:rPr>
              <w:t xml:space="preserve">Қатысқан оқушылар  саны: </w:t>
            </w:r>
          </w:p>
        </w:tc>
        <w:tc>
          <w:tcPr>
            <w:tcW w:w="4466" w:type="dxa"/>
            <w:tcBorders>
              <w:top w:val="single" w:sz="6" w:space="0" w:color="000000"/>
              <w:left w:val="single" w:sz="6" w:space="0" w:color="000000"/>
              <w:bottom w:val="single" w:sz="6" w:space="0" w:color="000000"/>
              <w:right w:val="single" w:sz="4" w:space="0" w:color="000000"/>
            </w:tcBorders>
            <w:hideMark/>
          </w:tcPr>
          <w:p w:rsidR="006D516D" w:rsidRPr="006D516D" w:rsidRDefault="006D516D" w:rsidP="006D516D">
            <w:pPr>
              <w:kinsoku w:val="0"/>
              <w:overflowPunct w:val="0"/>
              <w:autoSpaceDE w:val="0"/>
              <w:autoSpaceDN w:val="0"/>
              <w:adjustRightInd w:val="0"/>
              <w:rPr>
                <w:rFonts w:ascii="Times New Roman" w:eastAsia="Times New Roman" w:hAnsi="Times New Roman" w:cs="Times New Roman"/>
                <w:sz w:val="24"/>
                <w:szCs w:val="24"/>
                <w:lang w:val="kk-KZ"/>
              </w:rPr>
            </w:pPr>
            <w:r w:rsidRPr="006D516D">
              <w:rPr>
                <w:rFonts w:ascii="Times New Roman" w:eastAsia="Times New Roman" w:hAnsi="Times New Roman" w:cs="Times New Roman"/>
                <w:bCs/>
                <w:spacing w:val="-1"/>
                <w:sz w:val="24"/>
                <w:szCs w:val="24"/>
                <w:lang w:val="kk-KZ"/>
              </w:rPr>
              <w:t xml:space="preserve">Қатыспаған оқушылар саны:  </w:t>
            </w:r>
          </w:p>
        </w:tc>
      </w:tr>
      <w:tr w:rsidR="006D516D" w:rsidRPr="00A53868" w:rsidTr="006D516D">
        <w:trPr>
          <w:trHeight w:val="558"/>
        </w:trPr>
        <w:tc>
          <w:tcPr>
            <w:tcW w:w="1986" w:type="dxa"/>
            <w:tcBorders>
              <w:top w:val="single" w:sz="6" w:space="0" w:color="000000"/>
              <w:left w:val="single" w:sz="4" w:space="0" w:color="000000"/>
              <w:bottom w:val="single" w:sz="6" w:space="0" w:color="000000"/>
              <w:right w:val="single" w:sz="6" w:space="0" w:color="000000"/>
            </w:tcBorders>
            <w:hideMark/>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bCs/>
                <w:spacing w:val="-1"/>
                <w:sz w:val="24"/>
                <w:szCs w:val="24"/>
                <w:lang w:val="kk-KZ"/>
              </w:rPr>
              <w:t>Сабақтың</w:t>
            </w:r>
            <w:r w:rsidRPr="006D516D">
              <w:rPr>
                <w:rFonts w:ascii="Times New Roman" w:eastAsia="Times New Roman" w:hAnsi="Times New Roman" w:cs="Times New Roman"/>
                <w:b/>
                <w:bCs/>
                <w:spacing w:val="-12"/>
                <w:sz w:val="24"/>
                <w:szCs w:val="24"/>
                <w:lang w:val="kk-KZ"/>
              </w:rPr>
              <w:t xml:space="preserve"> мақсаты:</w:t>
            </w:r>
          </w:p>
        </w:tc>
        <w:tc>
          <w:tcPr>
            <w:tcW w:w="8788" w:type="dxa"/>
            <w:gridSpan w:val="3"/>
            <w:tcBorders>
              <w:top w:val="single" w:sz="6" w:space="0" w:color="000000"/>
              <w:left w:val="single" w:sz="6" w:space="0" w:color="000000"/>
              <w:bottom w:val="single" w:sz="6" w:space="0" w:color="000000"/>
              <w:right w:val="single" w:sz="4" w:space="0" w:color="000000"/>
            </w:tcBorders>
            <w:hideMark/>
          </w:tcPr>
          <w:p w:rsidR="006D516D" w:rsidRPr="006D516D" w:rsidRDefault="006D516D" w:rsidP="006D516D">
            <w:pPr>
              <w:shd w:val="clear" w:color="auto" w:fill="FFFFFF"/>
              <w:jc w:val="both"/>
              <w:rPr>
                <w:rFonts w:ascii="Times New Roman" w:eastAsia="Calibri" w:hAnsi="Times New Roman" w:cs="Times New Roman"/>
                <w:sz w:val="24"/>
                <w:szCs w:val="24"/>
                <w:lang w:val="kk-KZ"/>
              </w:rPr>
            </w:pPr>
            <w:r w:rsidRPr="006D516D">
              <w:rPr>
                <w:rFonts w:ascii="Times New Roman" w:eastAsia="Times New Roman" w:hAnsi="Times New Roman" w:cs="Times New Roman"/>
                <w:color w:val="2D3033"/>
                <w:sz w:val="24"/>
                <w:szCs w:val="24"/>
                <w:lang w:val="kk-KZ" w:eastAsia="ru-RU"/>
              </w:rPr>
              <w:t xml:space="preserve"> </w:t>
            </w:r>
            <w:r w:rsidRPr="006D516D">
              <w:rPr>
                <w:rFonts w:ascii="Times New Roman" w:eastAsia="Times New Roman" w:hAnsi="Times New Roman" w:cs="Times New Roman"/>
                <w:color w:val="000000"/>
                <w:sz w:val="24"/>
                <w:szCs w:val="24"/>
                <w:lang w:val="kk-KZ" w:eastAsia="ru-RU"/>
              </w:rPr>
              <w:t>Оқушының білім алуын қолдау негізінде түрткі болу,сынақтан өткізу,басқаға бағыттау сұрақтарын қою арқылы білім-білік дағдыларын қалыптастыру.</w:t>
            </w:r>
          </w:p>
        </w:tc>
      </w:tr>
      <w:tr w:rsidR="006D516D" w:rsidRPr="00A53868" w:rsidTr="006D516D">
        <w:trPr>
          <w:trHeight w:val="1696"/>
        </w:trPr>
        <w:tc>
          <w:tcPr>
            <w:tcW w:w="1986" w:type="dxa"/>
            <w:tcBorders>
              <w:top w:val="single" w:sz="6" w:space="0" w:color="000000"/>
              <w:left w:val="single" w:sz="4" w:space="0" w:color="000000"/>
              <w:bottom w:val="single" w:sz="6" w:space="0" w:color="000000"/>
              <w:right w:val="single" w:sz="6" w:space="0" w:color="000000"/>
            </w:tcBorders>
          </w:tcPr>
          <w:p w:rsidR="006D516D" w:rsidRPr="006D516D" w:rsidRDefault="006D516D" w:rsidP="006D516D">
            <w:pPr>
              <w:kinsoku w:val="0"/>
              <w:overflowPunct w:val="0"/>
              <w:autoSpaceDE w:val="0"/>
              <w:autoSpaceDN w:val="0"/>
              <w:adjustRightInd w:val="0"/>
              <w:rPr>
                <w:rFonts w:ascii="Times New Roman" w:eastAsia="Times New Roman" w:hAnsi="Times New Roman" w:cs="Times New Roman"/>
                <w:b/>
                <w:bCs/>
                <w:spacing w:val="-1"/>
                <w:sz w:val="24"/>
                <w:szCs w:val="24"/>
                <w:lang w:val="kk-KZ"/>
              </w:rPr>
            </w:pPr>
            <w:r w:rsidRPr="006D516D">
              <w:rPr>
                <w:rFonts w:ascii="Times New Roman" w:eastAsia="Times New Roman" w:hAnsi="Times New Roman" w:cs="Times New Roman"/>
                <w:b/>
                <w:bCs/>
                <w:spacing w:val="-1"/>
                <w:sz w:val="24"/>
                <w:szCs w:val="24"/>
                <w:lang w:val="kk-KZ"/>
              </w:rPr>
              <w:t>Күтілетін  нәтиже:</w:t>
            </w:r>
          </w:p>
          <w:p w:rsidR="006D516D" w:rsidRPr="006D516D" w:rsidRDefault="006D516D" w:rsidP="006D516D">
            <w:pPr>
              <w:kinsoku w:val="0"/>
              <w:overflowPunct w:val="0"/>
              <w:autoSpaceDE w:val="0"/>
              <w:autoSpaceDN w:val="0"/>
              <w:adjustRightInd w:val="0"/>
              <w:rPr>
                <w:rFonts w:ascii="Times New Roman" w:eastAsia="Times New Roman" w:hAnsi="Times New Roman" w:cs="Times New Roman"/>
                <w:b/>
                <w:bCs/>
                <w:spacing w:val="-1"/>
                <w:sz w:val="24"/>
                <w:szCs w:val="24"/>
                <w:lang w:val="kk-KZ"/>
              </w:rPr>
            </w:pPr>
          </w:p>
        </w:tc>
        <w:tc>
          <w:tcPr>
            <w:tcW w:w="8788" w:type="dxa"/>
            <w:gridSpan w:val="3"/>
            <w:tcBorders>
              <w:top w:val="single" w:sz="6" w:space="0" w:color="000000"/>
              <w:left w:val="single" w:sz="6" w:space="0" w:color="000000"/>
              <w:bottom w:val="single" w:sz="6" w:space="0" w:color="000000"/>
              <w:right w:val="single" w:sz="4" w:space="0" w:color="000000"/>
            </w:tcBorders>
            <w:hideMark/>
          </w:tcPr>
          <w:p w:rsidR="006D516D" w:rsidRPr="006D516D" w:rsidRDefault="006D516D" w:rsidP="006D516D">
            <w:pPr>
              <w:rPr>
                <w:rFonts w:ascii="Times New Roman" w:eastAsia="Calibri" w:hAnsi="Times New Roman" w:cs="Times New Roman"/>
                <w:sz w:val="24"/>
                <w:szCs w:val="24"/>
                <w:lang w:val="kk-KZ"/>
              </w:rPr>
            </w:pPr>
            <w:r w:rsidRPr="006D516D">
              <w:rPr>
                <w:rFonts w:ascii="Times New Roman" w:eastAsia="Calibri" w:hAnsi="Times New Roman" w:cs="Times New Roman"/>
                <w:sz w:val="24"/>
                <w:szCs w:val="24"/>
                <w:lang w:val="kk-KZ"/>
              </w:rPr>
              <w:t>-Мәтіннің түрлері туралы ұғым қалыптасады;</w:t>
            </w:r>
          </w:p>
          <w:p w:rsidR="006D516D" w:rsidRPr="006D516D" w:rsidRDefault="006D516D" w:rsidP="006D516D">
            <w:pPr>
              <w:rPr>
                <w:rFonts w:ascii="Times New Roman" w:eastAsia="Calibri" w:hAnsi="Times New Roman" w:cs="Times New Roman"/>
                <w:sz w:val="24"/>
                <w:szCs w:val="24"/>
                <w:lang w:val="kk-KZ"/>
              </w:rPr>
            </w:pPr>
            <w:r w:rsidRPr="006D516D">
              <w:rPr>
                <w:rFonts w:ascii="Times New Roman" w:eastAsia="Calibri" w:hAnsi="Times New Roman" w:cs="Times New Roman"/>
                <w:sz w:val="24"/>
                <w:szCs w:val="24"/>
                <w:lang w:val="kk-KZ"/>
              </w:rPr>
              <w:t>-Оқу сауаттылығына деген қызығушылықтары артады;</w:t>
            </w:r>
          </w:p>
          <w:p w:rsidR="006D516D" w:rsidRPr="006D516D" w:rsidRDefault="006D516D" w:rsidP="006D516D">
            <w:pPr>
              <w:rPr>
                <w:rFonts w:ascii="Times New Roman" w:eastAsia="Calibri" w:hAnsi="Times New Roman" w:cs="Times New Roman"/>
                <w:sz w:val="24"/>
                <w:szCs w:val="24"/>
                <w:lang w:val="kk-KZ"/>
              </w:rPr>
            </w:pPr>
            <w:r w:rsidRPr="006D516D">
              <w:rPr>
                <w:rFonts w:ascii="Times New Roman" w:eastAsia="Calibri" w:hAnsi="Times New Roman" w:cs="Times New Roman"/>
                <w:sz w:val="24"/>
                <w:szCs w:val="24"/>
                <w:lang w:val="kk-KZ"/>
              </w:rPr>
              <w:t>-Мәтінді оқып,талдай білуге дағдыланады;</w:t>
            </w:r>
          </w:p>
          <w:p w:rsidR="006D516D" w:rsidRPr="006D516D" w:rsidRDefault="006D516D" w:rsidP="006D516D">
            <w:pPr>
              <w:rPr>
                <w:rFonts w:ascii="Times New Roman" w:eastAsia="Calibri" w:hAnsi="Times New Roman" w:cs="Times New Roman"/>
                <w:sz w:val="24"/>
                <w:szCs w:val="24"/>
                <w:lang w:val="kk-KZ"/>
              </w:rPr>
            </w:pPr>
            <w:r w:rsidRPr="006D516D">
              <w:rPr>
                <w:rFonts w:ascii="Times New Roman" w:eastAsia="Calibri" w:hAnsi="Times New Roman" w:cs="Times New Roman"/>
                <w:sz w:val="24"/>
                <w:szCs w:val="24"/>
                <w:lang w:val="kk-KZ"/>
              </w:rPr>
              <w:t>-ҰБТ-да жоғары нәтижеге қол жеткізеді.</w:t>
            </w:r>
          </w:p>
          <w:p w:rsidR="006D516D" w:rsidRPr="006D516D" w:rsidRDefault="006D516D" w:rsidP="006D516D">
            <w:pPr>
              <w:rPr>
                <w:rFonts w:ascii="Times New Roman" w:eastAsia="Calibri" w:hAnsi="Times New Roman" w:cs="Times New Roman"/>
                <w:sz w:val="24"/>
                <w:szCs w:val="24"/>
                <w:lang w:val="kk-KZ"/>
              </w:rPr>
            </w:pPr>
          </w:p>
        </w:tc>
      </w:tr>
      <w:tr w:rsidR="006D516D" w:rsidRPr="00A53868" w:rsidTr="006D516D">
        <w:trPr>
          <w:trHeight w:val="755"/>
        </w:trPr>
        <w:tc>
          <w:tcPr>
            <w:tcW w:w="1986" w:type="dxa"/>
            <w:tcBorders>
              <w:top w:val="single" w:sz="6" w:space="0" w:color="000000"/>
              <w:left w:val="single" w:sz="4" w:space="0" w:color="000000"/>
              <w:bottom w:val="single" w:sz="6" w:space="0" w:color="000000"/>
              <w:right w:val="single" w:sz="6" w:space="0" w:color="000000"/>
            </w:tcBorders>
            <w:hideMark/>
          </w:tcPr>
          <w:p w:rsidR="006D516D" w:rsidRPr="006D516D" w:rsidRDefault="006D516D" w:rsidP="006D516D">
            <w:pPr>
              <w:rPr>
                <w:rFonts w:ascii="Times New Roman" w:eastAsia="Calibri" w:hAnsi="Times New Roman" w:cs="Times New Roman"/>
                <w:b/>
                <w:sz w:val="24"/>
                <w:szCs w:val="24"/>
                <w:lang w:val="kk-KZ"/>
              </w:rPr>
            </w:pPr>
            <w:r w:rsidRPr="006D516D">
              <w:rPr>
                <w:rFonts w:ascii="Times New Roman" w:eastAsia="Calibri" w:hAnsi="Times New Roman" w:cs="Times New Roman"/>
                <w:b/>
                <w:sz w:val="24"/>
                <w:szCs w:val="24"/>
                <w:lang w:val="kk-KZ"/>
              </w:rPr>
              <w:t>7 модульдің қолданылуы</w:t>
            </w:r>
          </w:p>
        </w:tc>
        <w:tc>
          <w:tcPr>
            <w:tcW w:w="8788" w:type="dxa"/>
            <w:gridSpan w:val="3"/>
            <w:tcBorders>
              <w:top w:val="single" w:sz="6" w:space="0" w:color="000000"/>
              <w:left w:val="single" w:sz="6" w:space="0" w:color="000000"/>
              <w:bottom w:val="single" w:sz="6" w:space="0" w:color="000000"/>
              <w:right w:val="single" w:sz="4" w:space="0" w:color="000000"/>
            </w:tcBorders>
            <w:hideMark/>
          </w:tcPr>
          <w:p w:rsidR="006D516D" w:rsidRPr="006D516D" w:rsidRDefault="006D516D" w:rsidP="006D516D">
            <w:pPr>
              <w:jc w:val="both"/>
              <w:rPr>
                <w:rFonts w:ascii="Times New Roman" w:eastAsia="Calibri" w:hAnsi="Times New Roman" w:cs="Times New Roman"/>
                <w:sz w:val="24"/>
                <w:szCs w:val="24"/>
                <w:lang w:val="kk-KZ"/>
              </w:rPr>
            </w:pPr>
            <w:r w:rsidRPr="006D516D">
              <w:rPr>
                <w:rFonts w:ascii="Times New Roman" w:eastAsia="Calibri" w:hAnsi="Times New Roman" w:cs="Times New Roman"/>
                <w:sz w:val="24"/>
                <w:szCs w:val="24"/>
                <w:lang w:val="kk-KZ"/>
              </w:rPr>
              <w:t>Оқыту мен оқудағы жаңа технологиялар; Оқыту үшін бағалау және оқуды бағалау; Сыни тұрғыдан ойлауға үйрету; Оқытуды басқару және көшбасшылық; АКТ</w:t>
            </w:r>
          </w:p>
        </w:tc>
      </w:tr>
      <w:tr w:rsidR="006D516D" w:rsidRPr="00A53868" w:rsidTr="006D516D">
        <w:trPr>
          <w:trHeight w:val="755"/>
        </w:trPr>
        <w:tc>
          <w:tcPr>
            <w:tcW w:w="1986" w:type="dxa"/>
            <w:tcBorders>
              <w:top w:val="single" w:sz="6" w:space="0" w:color="000000"/>
              <w:left w:val="single" w:sz="4" w:space="0" w:color="000000"/>
              <w:bottom w:val="single" w:sz="6" w:space="0" w:color="000000"/>
              <w:right w:val="single" w:sz="6" w:space="0" w:color="000000"/>
            </w:tcBorders>
            <w:hideMark/>
          </w:tcPr>
          <w:p w:rsidR="006D516D" w:rsidRPr="006D516D" w:rsidRDefault="006D516D" w:rsidP="006D516D">
            <w:pPr>
              <w:rPr>
                <w:rFonts w:ascii="Times New Roman" w:eastAsia="Calibri" w:hAnsi="Times New Roman" w:cs="Times New Roman"/>
                <w:b/>
                <w:sz w:val="24"/>
                <w:szCs w:val="24"/>
                <w:lang w:val="kk-KZ"/>
              </w:rPr>
            </w:pPr>
            <w:r w:rsidRPr="006D516D">
              <w:rPr>
                <w:rFonts w:ascii="Times New Roman" w:eastAsia="Calibri" w:hAnsi="Times New Roman" w:cs="Times New Roman"/>
                <w:b/>
                <w:sz w:val="24"/>
                <w:szCs w:val="24"/>
                <w:lang w:val="kk-KZ"/>
              </w:rPr>
              <w:t>Құндылықтар</w:t>
            </w:r>
          </w:p>
          <w:p w:rsidR="006D516D" w:rsidRPr="006D516D" w:rsidRDefault="006D516D" w:rsidP="006D516D">
            <w:pPr>
              <w:rPr>
                <w:rFonts w:ascii="Times New Roman" w:eastAsia="Calibri" w:hAnsi="Times New Roman" w:cs="Times New Roman"/>
                <w:b/>
                <w:sz w:val="24"/>
                <w:szCs w:val="24"/>
                <w:lang w:val="kk-KZ"/>
              </w:rPr>
            </w:pPr>
            <w:r w:rsidRPr="006D516D">
              <w:rPr>
                <w:rFonts w:ascii="Times New Roman" w:eastAsia="Calibri" w:hAnsi="Times New Roman" w:cs="Times New Roman"/>
                <w:b/>
                <w:sz w:val="24"/>
                <w:szCs w:val="24"/>
                <w:lang w:val="kk-KZ"/>
              </w:rPr>
              <w:t>ды игеру</w:t>
            </w:r>
          </w:p>
        </w:tc>
        <w:tc>
          <w:tcPr>
            <w:tcW w:w="8788" w:type="dxa"/>
            <w:gridSpan w:val="3"/>
            <w:tcBorders>
              <w:top w:val="single" w:sz="6" w:space="0" w:color="000000"/>
              <w:left w:val="single" w:sz="6" w:space="0" w:color="000000"/>
              <w:bottom w:val="single" w:sz="6" w:space="0" w:color="000000"/>
              <w:right w:val="single" w:sz="4" w:space="0" w:color="000000"/>
            </w:tcBorders>
            <w:hideMark/>
          </w:tcPr>
          <w:p w:rsidR="006D516D" w:rsidRPr="006D516D" w:rsidRDefault="006D516D" w:rsidP="006D516D">
            <w:pPr>
              <w:jc w:val="both"/>
              <w:rPr>
                <w:rFonts w:ascii="Times New Roman" w:eastAsia="Calibri" w:hAnsi="Times New Roman" w:cs="Times New Roman"/>
                <w:sz w:val="24"/>
                <w:szCs w:val="24"/>
                <w:lang w:val="kk-KZ"/>
              </w:rPr>
            </w:pPr>
            <w:r w:rsidRPr="006D516D">
              <w:rPr>
                <w:rFonts w:ascii="Times New Roman" w:eastAsia="Calibri" w:hAnsi="Times New Roman" w:cs="Times New Roman"/>
                <w:sz w:val="24"/>
                <w:szCs w:val="24"/>
                <w:lang w:val="kk-KZ"/>
              </w:rPr>
              <w:t>Рухани құндылықтар, жалпыазаматтық құндылықтар, ұлттық құндылықтар</w:t>
            </w:r>
          </w:p>
        </w:tc>
      </w:tr>
      <w:tr w:rsidR="006D516D" w:rsidRPr="00A53868" w:rsidTr="006D516D">
        <w:trPr>
          <w:trHeight w:val="516"/>
        </w:trPr>
        <w:tc>
          <w:tcPr>
            <w:tcW w:w="1986" w:type="dxa"/>
            <w:tcBorders>
              <w:top w:val="single" w:sz="6" w:space="0" w:color="000000"/>
              <w:left w:val="single" w:sz="4" w:space="0" w:color="000000"/>
              <w:bottom w:val="single" w:sz="6" w:space="0" w:color="000000"/>
              <w:right w:val="single" w:sz="6" w:space="0" w:color="000000"/>
            </w:tcBorders>
            <w:hideMark/>
          </w:tcPr>
          <w:p w:rsidR="006D516D" w:rsidRPr="006D516D" w:rsidRDefault="006D516D" w:rsidP="006D516D">
            <w:pPr>
              <w:kinsoku w:val="0"/>
              <w:overflowPunct w:val="0"/>
              <w:autoSpaceDE w:val="0"/>
              <w:autoSpaceDN w:val="0"/>
              <w:adjustRightInd w:val="0"/>
              <w:rPr>
                <w:rFonts w:ascii="Times New Roman" w:eastAsia="Times New Roman" w:hAnsi="Times New Roman" w:cs="Times New Roman"/>
                <w:b/>
                <w:bCs/>
                <w:spacing w:val="-1"/>
                <w:sz w:val="24"/>
                <w:szCs w:val="24"/>
                <w:lang w:val="kk-KZ"/>
              </w:rPr>
            </w:pPr>
            <w:r w:rsidRPr="006D516D">
              <w:rPr>
                <w:rFonts w:ascii="Times New Roman" w:eastAsia="Times New Roman" w:hAnsi="Times New Roman" w:cs="Times New Roman"/>
                <w:b/>
                <w:bCs/>
                <w:spacing w:val="-1"/>
                <w:sz w:val="24"/>
                <w:szCs w:val="24"/>
                <w:lang w:val="kk-KZ"/>
              </w:rPr>
              <w:t>Қолданылатын әдіс-тәсілдер</w:t>
            </w:r>
          </w:p>
        </w:tc>
        <w:tc>
          <w:tcPr>
            <w:tcW w:w="8788" w:type="dxa"/>
            <w:gridSpan w:val="3"/>
            <w:tcBorders>
              <w:top w:val="single" w:sz="6" w:space="0" w:color="000000"/>
              <w:left w:val="single" w:sz="6" w:space="0" w:color="000000"/>
              <w:bottom w:val="single" w:sz="6" w:space="0" w:color="000000"/>
              <w:right w:val="single" w:sz="4" w:space="0" w:color="000000"/>
            </w:tcBorders>
          </w:tcPr>
          <w:p w:rsidR="006D516D" w:rsidRPr="006D516D" w:rsidRDefault="006D516D" w:rsidP="006D516D">
            <w:pPr>
              <w:rPr>
                <w:rFonts w:ascii="Times New Roman" w:eastAsia="Times New Roman" w:hAnsi="Times New Roman" w:cs="Times New Roman"/>
                <w:noProof/>
                <w:sz w:val="24"/>
                <w:szCs w:val="24"/>
                <w:lang w:val="kk-KZ"/>
              </w:rPr>
            </w:pPr>
            <w:r w:rsidRPr="006D516D">
              <w:rPr>
                <w:rFonts w:ascii="Times New Roman" w:eastAsia="Times New Roman" w:hAnsi="Times New Roman" w:cs="Times New Roman"/>
                <w:noProof/>
                <w:sz w:val="24"/>
                <w:szCs w:val="24"/>
                <w:lang w:val="kk-KZ"/>
              </w:rPr>
              <w:t>Топтастыру, Тыңдап отырған үштік, Ойлан,жұптас, талқыла, Zipgrade (бағалау)</w:t>
            </w:r>
          </w:p>
        </w:tc>
      </w:tr>
      <w:tr w:rsidR="006D516D" w:rsidRPr="00A53868" w:rsidTr="006D516D">
        <w:trPr>
          <w:trHeight w:val="516"/>
        </w:trPr>
        <w:tc>
          <w:tcPr>
            <w:tcW w:w="1986" w:type="dxa"/>
            <w:tcBorders>
              <w:top w:val="single" w:sz="6" w:space="0" w:color="000000"/>
              <w:left w:val="single" w:sz="4" w:space="0" w:color="000000"/>
              <w:bottom w:val="single" w:sz="6" w:space="0" w:color="000000"/>
              <w:right w:val="single" w:sz="6" w:space="0" w:color="000000"/>
            </w:tcBorders>
            <w:hideMark/>
          </w:tcPr>
          <w:p w:rsidR="006D516D" w:rsidRPr="006D516D" w:rsidRDefault="006D516D" w:rsidP="006D516D">
            <w:pPr>
              <w:kinsoku w:val="0"/>
              <w:overflowPunct w:val="0"/>
              <w:autoSpaceDE w:val="0"/>
              <w:autoSpaceDN w:val="0"/>
              <w:adjustRightInd w:val="0"/>
              <w:rPr>
                <w:rFonts w:ascii="Times New Roman" w:eastAsia="Times New Roman" w:hAnsi="Times New Roman" w:cs="Times New Roman"/>
                <w:b/>
                <w:sz w:val="24"/>
                <w:szCs w:val="24"/>
                <w:lang w:val="kk-KZ"/>
              </w:rPr>
            </w:pPr>
            <w:r w:rsidRPr="006D516D">
              <w:rPr>
                <w:rFonts w:ascii="Times New Roman" w:eastAsia="Times New Roman" w:hAnsi="Times New Roman" w:cs="Times New Roman"/>
                <w:b/>
                <w:noProof/>
                <w:sz w:val="24"/>
                <w:szCs w:val="24"/>
                <w:lang w:val="kk-KZ" w:eastAsia="en-GB"/>
              </w:rPr>
              <w:t>Қолданылатын ресурстар</w:t>
            </w:r>
          </w:p>
        </w:tc>
        <w:tc>
          <w:tcPr>
            <w:tcW w:w="8788" w:type="dxa"/>
            <w:gridSpan w:val="3"/>
            <w:tcBorders>
              <w:top w:val="single" w:sz="6" w:space="0" w:color="000000"/>
              <w:left w:val="single" w:sz="6" w:space="0" w:color="000000"/>
              <w:bottom w:val="single" w:sz="6" w:space="0" w:color="000000"/>
              <w:right w:val="single" w:sz="4" w:space="0" w:color="000000"/>
            </w:tcBorders>
            <w:hideMark/>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Тыңдалым құрылғылары,бағалау парақшалары, оқу пирамидасы,табыс баспалдақ парақшалары, тест кітапшалары</w:t>
            </w:r>
          </w:p>
        </w:tc>
      </w:tr>
      <w:tr w:rsidR="006D516D" w:rsidRPr="00A53868" w:rsidTr="006D516D">
        <w:tc>
          <w:tcPr>
            <w:tcW w:w="1986" w:type="dxa"/>
            <w:tcBorders>
              <w:top w:val="single" w:sz="6" w:space="0" w:color="000000"/>
              <w:left w:val="single" w:sz="4" w:space="0" w:color="000000"/>
              <w:bottom w:val="single" w:sz="6" w:space="0" w:color="000000"/>
              <w:right w:val="single" w:sz="6" w:space="0" w:color="000000"/>
            </w:tcBorders>
            <w:hideMark/>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Ұйымдастыру кезеңі</w:t>
            </w:r>
          </w:p>
        </w:tc>
        <w:tc>
          <w:tcPr>
            <w:tcW w:w="8788" w:type="dxa"/>
            <w:gridSpan w:val="3"/>
            <w:tcBorders>
              <w:top w:val="single" w:sz="6" w:space="0" w:color="000000"/>
              <w:left w:val="single" w:sz="6" w:space="0" w:color="000000"/>
              <w:bottom w:val="single" w:sz="6" w:space="0" w:color="000000"/>
              <w:right w:val="single" w:sz="4" w:space="0" w:color="auto"/>
            </w:tcBorders>
            <w:hideMark/>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 xml:space="preserve">Сәлем-сөздің анасы. Оқушылармен сәлемдесу,оқушылардың назарын сабаққа аудару, керекті құрал-жабдықтарын әзірлеу. </w:t>
            </w:r>
          </w:p>
        </w:tc>
      </w:tr>
      <w:tr w:rsidR="006D516D" w:rsidRPr="006D516D" w:rsidTr="006D516D">
        <w:trPr>
          <w:trHeight w:val="516"/>
        </w:trPr>
        <w:tc>
          <w:tcPr>
            <w:tcW w:w="1986" w:type="dxa"/>
            <w:tcBorders>
              <w:top w:val="single" w:sz="6" w:space="0" w:color="000000"/>
              <w:left w:val="single" w:sz="4" w:space="0" w:color="000000"/>
              <w:bottom w:val="single" w:sz="6" w:space="0" w:color="000000"/>
              <w:right w:val="single" w:sz="6" w:space="0" w:color="000000"/>
            </w:tcBorders>
            <w:hideMark/>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Сабақ кезеңдері</w:t>
            </w:r>
          </w:p>
        </w:tc>
        <w:tc>
          <w:tcPr>
            <w:tcW w:w="8788" w:type="dxa"/>
            <w:gridSpan w:val="3"/>
            <w:tcBorders>
              <w:top w:val="single" w:sz="6" w:space="0" w:color="000000"/>
              <w:left w:val="single" w:sz="6" w:space="0" w:color="000000"/>
              <w:bottom w:val="single" w:sz="6" w:space="0" w:color="000000"/>
              <w:right w:val="single" w:sz="4" w:space="0" w:color="auto"/>
            </w:tcBorders>
            <w:hideMark/>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 xml:space="preserve">Тапсырма </w:t>
            </w:r>
          </w:p>
        </w:tc>
      </w:tr>
      <w:tr w:rsidR="006D516D" w:rsidRPr="006D516D" w:rsidTr="006D516D">
        <w:trPr>
          <w:trHeight w:val="516"/>
        </w:trPr>
        <w:tc>
          <w:tcPr>
            <w:tcW w:w="1986" w:type="dxa"/>
            <w:tcBorders>
              <w:top w:val="single" w:sz="6" w:space="0" w:color="000000"/>
              <w:left w:val="single" w:sz="4" w:space="0" w:color="000000"/>
              <w:bottom w:val="single" w:sz="6" w:space="0" w:color="000000"/>
              <w:right w:val="single" w:sz="6" w:space="0" w:color="000000"/>
            </w:tcBorders>
          </w:tcPr>
          <w:p w:rsidR="006D516D" w:rsidRPr="006D516D" w:rsidRDefault="006D516D" w:rsidP="006D516D">
            <w:pPr>
              <w:jc w:val="center"/>
              <w:rPr>
                <w:rFonts w:ascii="Times New Roman" w:eastAsia="Times New Roman" w:hAnsi="Times New Roman" w:cs="Times New Roman"/>
                <w:b/>
                <w:sz w:val="24"/>
                <w:szCs w:val="24"/>
                <w:lang w:val="en-US"/>
              </w:rPr>
            </w:pPr>
          </w:p>
          <w:p w:rsidR="006D516D" w:rsidRPr="006D516D" w:rsidRDefault="006D516D" w:rsidP="006D516D">
            <w:pPr>
              <w:jc w:val="cente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БІЛУ</w:t>
            </w:r>
          </w:p>
          <w:p w:rsidR="006D516D" w:rsidRPr="006D516D" w:rsidRDefault="006D516D" w:rsidP="006D516D">
            <w:pPr>
              <w:jc w:val="center"/>
              <w:rPr>
                <w:rFonts w:ascii="Times New Roman" w:eastAsia="Times New Roman" w:hAnsi="Times New Roman" w:cs="Times New Roman"/>
                <w:i/>
                <w:sz w:val="24"/>
                <w:szCs w:val="24"/>
                <w:lang w:val="kk-KZ"/>
              </w:rPr>
            </w:pPr>
            <w:r w:rsidRPr="006D516D">
              <w:rPr>
                <w:rFonts w:ascii="Times New Roman" w:eastAsia="Times New Roman" w:hAnsi="Times New Roman" w:cs="Times New Roman"/>
                <w:i/>
                <w:sz w:val="24"/>
                <w:szCs w:val="24"/>
              </w:rPr>
              <w:t>(</w:t>
            </w:r>
            <w:r w:rsidRPr="006D516D">
              <w:rPr>
                <w:rFonts w:ascii="Times New Roman" w:eastAsia="Times New Roman" w:hAnsi="Times New Roman" w:cs="Times New Roman"/>
                <w:i/>
                <w:sz w:val="24"/>
                <w:szCs w:val="24"/>
                <w:lang w:val="kk-KZ"/>
              </w:rPr>
              <w:t>айтылым,</w:t>
            </w:r>
          </w:p>
          <w:p w:rsidR="006D516D" w:rsidRPr="006D516D" w:rsidRDefault="006D516D" w:rsidP="006D516D">
            <w:pPr>
              <w:jc w:val="center"/>
              <w:rPr>
                <w:rFonts w:ascii="Times New Roman" w:eastAsia="Times New Roman" w:hAnsi="Times New Roman" w:cs="Times New Roman"/>
                <w:i/>
                <w:sz w:val="24"/>
                <w:szCs w:val="24"/>
                <w:lang w:val="kk-KZ"/>
              </w:rPr>
            </w:pPr>
            <w:r w:rsidRPr="006D516D">
              <w:rPr>
                <w:rFonts w:ascii="Times New Roman" w:eastAsia="Times New Roman" w:hAnsi="Times New Roman" w:cs="Times New Roman"/>
                <w:i/>
                <w:sz w:val="24"/>
                <w:szCs w:val="24"/>
              </w:rPr>
              <w:t>т</w:t>
            </w:r>
            <w:r w:rsidRPr="006D516D">
              <w:rPr>
                <w:rFonts w:ascii="Times New Roman" w:eastAsia="Times New Roman" w:hAnsi="Times New Roman" w:cs="Times New Roman"/>
                <w:i/>
                <w:sz w:val="24"/>
                <w:szCs w:val="24"/>
                <w:lang w:val="kk-KZ"/>
              </w:rPr>
              <w:t>ыңдалым</w:t>
            </w:r>
            <w:r w:rsidRPr="006D516D">
              <w:rPr>
                <w:rFonts w:ascii="Times New Roman" w:eastAsia="Times New Roman" w:hAnsi="Times New Roman" w:cs="Times New Roman"/>
                <w:i/>
                <w:sz w:val="24"/>
                <w:szCs w:val="24"/>
              </w:rPr>
              <w:t>)</w:t>
            </w:r>
          </w:p>
          <w:p w:rsidR="006D516D" w:rsidRPr="006D516D" w:rsidRDefault="006D516D" w:rsidP="006D516D">
            <w:pPr>
              <w:jc w:val="center"/>
              <w:rPr>
                <w:rFonts w:ascii="Times New Roman" w:eastAsia="Times New Roman" w:hAnsi="Times New Roman" w:cs="Times New Roman"/>
                <w:i/>
                <w:sz w:val="24"/>
                <w:szCs w:val="24"/>
                <w:lang w:val="kk-KZ"/>
              </w:rPr>
            </w:pPr>
          </w:p>
          <w:p w:rsidR="006D516D" w:rsidRPr="006D516D" w:rsidRDefault="006D516D" w:rsidP="006D516D">
            <w:pPr>
              <w:jc w:val="center"/>
              <w:rPr>
                <w:rFonts w:ascii="Times New Roman" w:eastAsia="Times New Roman" w:hAnsi="Times New Roman" w:cs="Times New Roman"/>
                <w:b/>
                <w:sz w:val="24"/>
                <w:szCs w:val="24"/>
                <w:lang w:val="en-US"/>
              </w:rPr>
            </w:pPr>
            <w:r w:rsidRPr="006D516D">
              <w:rPr>
                <w:rFonts w:ascii="Times New Roman" w:eastAsia="Times New Roman" w:hAnsi="Times New Roman" w:cs="Times New Roman"/>
                <w:b/>
                <w:sz w:val="24"/>
                <w:szCs w:val="24"/>
                <w:lang w:val="kk-KZ"/>
              </w:rPr>
              <w:t>Ойтүрткі</w:t>
            </w: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r w:rsidRPr="006D516D">
              <w:rPr>
                <w:rFonts w:ascii="Calibri" w:eastAsia="Calibri" w:hAnsi="Calibri" w:cs="Times New Roman"/>
                <w:noProof/>
                <w:color w:val="0000FF"/>
                <w:lang w:eastAsia="ru-RU"/>
              </w:rPr>
              <w:drawing>
                <wp:inline distT="0" distB="0" distL="0" distR="0" wp14:anchorId="2189E113" wp14:editId="418C69D2">
                  <wp:extent cx="1028700" cy="1676400"/>
                  <wp:effectExtent l="0" t="0" r="0" b="0"/>
                  <wp:docPr id="1" name="irc_mi" descr="Похожее изображ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Похожее изображение">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676400"/>
                          </a:xfrm>
                          <a:prstGeom prst="rect">
                            <a:avLst/>
                          </a:prstGeom>
                          <a:noFill/>
                          <a:ln>
                            <a:noFill/>
                          </a:ln>
                        </pic:spPr>
                      </pic:pic>
                    </a:graphicData>
                  </a:graphic>
                </wp:inline>
              </w:drawing>
            </w: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r w:rsidRPr="006D516D">
              <w:rPr>
                <w:rFonts w:ascii="Arial" w:eastAsia="Calibri" w:hAnsi="Arial" w:cs="Arial"/>
                <w:noProof/>
                <w:color w:val="0000FF"/>
                <w:sz w:val="27"/>
                <w:szCs w:val="27"/>
                <w:lang w:eastAsia="ru-RU"/>
              </w:rPr>
              <w:drawing>
                <wp:inline distT="0" distB="0" distL="0" distR="0" wp14:anchorId="42C487EA" wp14:editId="089EE1B2">
                  <wp:extent cx="1133475" cy="1647825"/>
                  <wp:effectExtent l="0" t="0" r="9525" b="9525"/>
                  <wp:docPr id="2" name="Рисунок 2" descr="Похожее изображение">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647825"/>
                          </a:xfrm>
                          <a:prstGeom prst="rect">
                            <a:avLst/>
                          </a:prstGeom>
                          <a:noFill/>
                          <a:ln>
                            <a:noFill/>
                          </a:ln>
                        </pic:spPr>
                      </pic:pic>
                    </a:graphicData>
                  </a:graphic>
                </wp:inline>
              </w:drawing>
            </w: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tc>
        <w:tc>
          <w:tcPr>
            <w:tcW w:w="8788" w:type="dxa"/>
            <w:gridSpan w:val="3"/>
            <w:tcBorders>
              <w:top w:val="single" w:sz="6" w:space="0" w:color="000000"/>
              <w:left w:val="single" w:sz="6" w:space="0" w:color="000000"/>
              <w:bottom w:val="single" w:sz="6" w:space="0" w:color="000000"/>
              <w:right w:val="single" w:sz="4" w:space="0" w:color="auto"/>
            </w:tcBorders>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lastRenderedPageBreak/>
              <w:t>Қайталау - білім анасы. Өткен сабақтан алған білімдерін еске түсіре отырып, білім - білік дағдыларын зерделеу.</w:t>
            </w: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Cұрақтар үлгісі:</w:t>
            </w: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b/>
                <w:sz w:val="24"/>
                <w:szCs w:val="24"/>
                <w:lang w:val="kk-KZ" w:eastAsia="ru-RU"/>
              </w:rPr>
              <w:t>Түрткі болу</w:t>
            </w:r>
            <w:r w:rsidRPr="006D516D">
              <w:rPr>
                <w:rFonts w:ascii="Times New Roman" w:eastAsia="Times New Roman" w:hAnsi="Times New Roman" w:cs="Times New Roman"/>
                <w:sz w:val="24"/>
                <w:szCs w:val="24"/>
                <w:lang w:val="kk-KZ" w:eastAsia="ru-RU"/>
              </w:rPr>
              <w:t>: түрткі болуға арналған сұрақтар бірінші жауап алу үшін және оқушының жауабын түзетуге көмектесу үшін қажет, айталық,құрақты қарапайым етіп қою, өткен материалға оралу, ойға салу, дұрысын қабылдау және толығырақ жауап беруге итермелеу.</w:t>
            </w:r>
          </w:p>
          <w:p w:rsidR="006D516D" w:rsidRPr="006D516D" w:rsidRDefault="006D516D" w:rsidP="006D516D">
            <w:pPr>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b/>
                <w:sz w:val="24"/>
                <w:szCs w:val="24"/>
                <w:lang w:val="kk-KZ" w:eastAsia="ru-RU"/>
              </w:rPr>
              <w:t>Сынақтан өткізу</w:t>
            </w:r>
            <w:r w:rsidRPr="006D516D">
              <w:rPr>
                <w:rFonts w:ascii="Times New Roman" w:eastAsia="Times New Roman" w:hAnsi="Times New Roman" w:cs="Times New Roman"/>
                <w:sz w:val="24"/>
                <w:szCs w:val="24"/>
                <w:lang w:val="kk-KZ" w:eastAsia="ru-RU"/>
              </w:rPr>
              <w:t>: сынақтан өткізуге арналған сұрақтар оқушыларға анағұрлым толық жауап беруге, өз ойларын анық білдіруге, өз идеяларын дамытуға көмектесетіндей етіп құрылуы қажет, сондай-ақ "Сіз мысал келтіре аласыз ба?" деген сияқты сұрақтар тапсырманы орындау барысында оқушыға бағдар беріп отырады.</w:t>
            </w:r>
          </w:p>
          <w:p w:rsidR="006D516D" w:rsidRPr="006D516D" w:rsidRDefault="006D516D" w:rsidP="006D516D">
            <w:pPr>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b/>
                <w:sz w:val="24"/>
                <w:szCs w:val="24"/>
                <w:lang w:val="kk-KZ" w:eastAsia="ru-RU"/>
              </w:rPr>
              <w:t>Басқаға бағыттау</w:t>
            </w:r>
            <w:r w:rsidRPr="006D516D">
              <w:rPr>
                <w:rFonts w:ascii="Times New Roman" w:eastAsia="Times New Roman" w:hAnsi="Times New Roman" w:cs="Times New Roman"/>
                <w:sz w:val="24"/>
                <w:szCs w:val="24"/>
                <w:lang w:val="kk-KZ" w:eastAsia="ru-RU"/>
              </w:rPr>
              <w:t>: сұрақты басқа оқушыларға қайта бағыттау, мысалы? "Көмектесе алатындар бар ма?"</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 Мәтін дегеніміз  не?</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 Мәтіннің қандай түрлерін білесіңдер?</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 Мәтінді оқығанға дейінгі кезеңдегі жұмыс түрлері</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 Мәтінді оқығанға кейінгі кезеңдегі жұмыс түрлер</w:t>
            </w:r>
          </w:p>
          <w:p w:rsidR="006D516D" w:rsidRPr="006D516D" w:rsidRDefault="006D516D" w:rsidP="006D516D">
            <w:pPr>
              <w:rPr>
                <w:rFonts w:ascii="Times New Roman" w:eastAsia="Times New Roman" w:hAnsi="Times New Roman" w:cs="Times New Roman"/>
                <w:lang w:val="kk-KZ" w:eastAsia="ru-RU"/>
              </w:rPr>
            </w:pPr>
            <w:r w:rsidRPr="006D516D">
              <w:rPr>
                <w:rFonts w:ascii="Times New Roman" w:eastAsia="Times New Roman" w:hAnsi="Times New Roman" w:cs="Times New Roman"/>
                <w:lang w:val="kk-KZ" w:eastAsia="ru-RU"/>
              </w:rPr>
              <w:t>- Ой дәл, нақты әрі түсінікті етіп жеткізуді көздейтін стиль түрі</w:t>
            </w:r>
          </w:p>
          <w:p w:rsidR="006D516D" w:rsidRPr="006D516D" w:rsidRDefault="006D516D" w:rsidP="006D516D">
            <w:pPr>
              <w:rPr>
                <w:rFonts w:ascii="Times New Roman" w:eastAsia="Times New Roman" w:hAnsi="Times New Roman" w:cs="Times New Roman"/>
                <w:lang w:val="kk-KZ" w:eastAsia="ru-RU"/>
              </w:rPr>
            </w:pPr>
            <w:r w:rsidRPr="006D516D">
              <w:rPr>
                <w:rFonts w:ascii="Times New Roman" w:eastAsia="Times New Roman" w:hAnsi="Times New Roman" w:cs="Times New Roman"/>
                <w:lang w:val="kk-KZ" w:eastAsia="ru-RU"/>
              </w:rPr>
              <w:lastRenderedPageBreak/>
              <w:t>- Дидарластық сөз, полемикалық сөз, көпшілікке арналған сөз қай стильге тән?</w:t>
            </w:r>
          </w:p>
          <w:p w:rsidR="006D516D" w:rsidRPr="006D516D" w:rsidRDefault="006D516D" w:rsidP="006D516D">
            <w:pPr>
              <w:rPr>
                <w:rFonts w:ascii="Times New Roman" w:eastAsia="Times New Roman" w:hAnsi="Times New Roman" w:cs="Times New Roman"/>
                <w:lang w:val="kk-KZ" w:eastAsia="ru-RU"/>
              </w:rPr>
            </w:pPr>
            <w:r w:rsidRPr="006D516D">
              <w:rPr>
                <w:rFonts w:ascii="Times New Roman" w:eastAsia="Times New Roman" w:hAnsi="Times New Roman" w:cs="Times New Roman"/>
                <w:lang w:val="kk-KZ" w:eastAsia="ru-RU"/>
              </w:rPr>
              <w:t>- Тақырыбы жағынан өмірдің әр саласына байланысты жұмсалатын стиль түрі?</w:t>
            </w:r>
          </w:p>
          <w:p w:rsidR="006D516D" w:rsidRPr="006D516D" w:rsidRDefault="006D516D" w:rsidP="006D516D">
            <w:pPr>
              <w:rPr>
                <w:rFonts w:ascii="Times New Roman" w:eastAsia="Times New Roman" w:hAnsi="Times New Roman" w:cs="Times New Roman"/>
                <w:lang w:val="kk-KZ" w:eastAsia="ru-RU"/>
              </w:rPr>
            </w:pPr>
            <w:r w:rsidRPr="006D516D">
              <w:rPr>
                <w:rFonts w:ascii="Times New Roman" w:eastAsia="Times New Roman" w:hAnsi="Times New Roman" w:cs="Times New Roman"/>
                <w:lang w:val="kk-KZ" w:eastAsia="ru-RU"/>
              </w:rPr>
              <w:t>- Тоқсан ауыз сөздің тобықтай түйіні?</w:t>
            </w:r>
          </w:p>
          <w:p w:rsidR="006D516D" w:rsidRPr="006D516D" w:rsidRDefault="006D516D" w:rsidP="006D516D">
            <w:pPr>
              <w:rPr>
                <w:rFonts w:ascii="Times New Roman" w:eastAsia="Times New Roman" w:hAnsi="Times New Roman" w:cs="Times New Roman"/>
                <w:lang w:val="kk-KZ" w:eastAsia="ru-RU"/>
              </w:rPr>
            </w:pPr>
            <w:r w:rsidRPr="006D516D">
              <w:rPr>
                <w:rFonts w:ascii="Times New Roman" w:eastAsia="Times New Roman" w:hAnsi="Times New Roman" w:cs="Times New Roman"/>
                <w:lang w:val="kk-KZ" w:eastAsia="ru-RU"/>
              </w:rPr>
              <w:t>- Ойды астарлап, тұспалдап, ишаралап жеткізудің құралын не деп атаймыз?</w:t>
            </w:r>
          </w:p>
          <w:p w:rsidR="006D516D" w:rsidRPr="006D516D" w:rsidRDefault="006D516D" w:rsidP="006D516D">
            <w:pPr>
              <w:rPr>
                <w:rFonts w:ascii="Times New Roman" w:eastAsia="Times New Roman" w:hAnsi="Times New Roman" w:cs="Times New Roman"/>
                <w:lang w:val="kk-KZ" w:eastAsia="ru-RU"/>
              </w:rPr>
            </w:pPr>
            <w:r w:rsidRPr="006D516D">
              <w:rPr>
                <w:rFonts w:ascii="Times New Roman" w:eastAsia="Times New Roman" w:hAnsi="Times New Roman" w:cs="Times New Roman"/>
                <w:lang w:val="kk-KZ" w:eastAsia="ru-RU"/>
              </w:rPr>
              <w:t>- Экспрессивті сөздер қатыспайтын стиль түрі</w:t>
            </w:r>
          </w:p>
          <w:p w:rsidR="006D516D" w:rsidRPr="006D516D" w:rsidRDefault="006D516D" w:rsidP="006D516D">
            <w:pPr>
              <w:jc w:val="right"/>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b/>
                <w:sz w:val="24"/>
                <w:szCs w:val="24"/>
                <w:lang w:val="kk-KZ"/>
              </w:rPr>
              <w:t xml:space="preserve">«Ойлан, жұптас, талқыла » әдісі </w:t>
            </w:r>
            <w:r w:rsidRPr="006D516D">
              <w:rPr>
                <w:rFonts w:ascii="Times New Roman" w:eastAsia="Times New Roman" w:hAnsi="Times New Roman" w:cs="Times New Roman"/>
                <w:sz w:val="24"/>
                <w:szCs w:val="24"/>
                <w:lang w:val="kk-KZ"/>
              </w:rPr>
              <w:t>арқылы алған тест тапсырмалары бойынша мақал-мәтелдер мен стильдерге байланысты сәйкестендіру тапсырмасын орындау.</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Мақал-мәтелге байланысты сұрақтар тізбегі</w:t>
            </w:r>
          </w:p>
          <w:tbl>
            <w:tblPr>
              <w:tblStyle w:val="a3"/>
              <w:tblW w:w="9571" w:type="dxa"/>
              <w:tblLayout w:type="fixed"/>
              <w:tblLook w:val="04A0" w:firstRow="1" w:lastRow="0" w:firstColumn="1" w:lastColumn="0" w:noHBand="0" w:noVBand="1"/>
            </w:tblPr>
            <w:tblGrid>
              <w:gridCol w:w="312"/>
              <w:gridCol w:w="4536"/>
              <w:gridCol w:w="284"/>
              <w:gridCol w:w="4439"/>
            </w:tblGrid>
            <w:tr w:rsidR="006D516D" w:rsidRPr="006D516D" w:rsidTr="00B41141">
              <w:tc>
                <w:tcPr>
                  <w:tcW w:w="312"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1</w:t>
                  </w:r>
                </w:p>
              </w:tc>
              <w:tc>
                <w:tcPr>
                  <w:tcW w:w="4536"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Дүние жүзінің қаншама мықтыларын көрсемде, еш уақытта мұндай күйге түспеген едім. Әлгі жігіттің қолында орамалдай желпілдеп айнала ұшып жүрмін.</w:t>
                  </w:r>
                </w:p>
              </w:tc>
              <w:tc>
                <w:tcPr>
                  <w:tcW w:w="284"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A</w:t>
                  </w:r>
                </w:p>
              </w:tc>
              <w:tc>
                <w:tcPr>
                  <w:tcW w:w="4439"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Ас атасы-нан</w:t>
                  </w:r>
                </w:p>
              </w:tc>
            </w:tr>
            <w:tr w:rsidR="006D516D" w:rsidRPr="006D516D" w:rsidTr="00B41141">
              <w:tc>
                <w:tcPr>
                  <w:tcW w:w="312"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2</w:t>
                  </w:r>
                </w:p>
              </w:tc>
              <w:tc>
                <w:tcPr>
                  <w:tcW w:w="4536"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 xml:space="preserve">Отыз тістен шыққан сөзіңізге өзіңіз қарсы келмеңіз. Себебі атылып кеткен оққа қайтып қарсы келу-өліммен тең. </w:t>
                  </w:r>
                </w:p>
              </w:tc>
              <w:tc>
                <w:tcPr>
                  <w:tcW w:w="284"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B</w:t>
                  </w:r>
                </w:p>
              </w:tc>
              <w:tc>
                <w:tcPr>
                  <w:tcW w:w="4439"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Ажал айтып келмейді</w:t>
                  </w:r>
                </w:p>
              </w:tc>
            </w:tr>
            <w:tr w:rsidR="006D516D" w:rsidRPr="00A53868" w:rsidTr="00B41141">
              <w:tc>
                <w:tcPr>
                  <w:tcW w:w="312"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3</w:t>
                  </w:r>
                </w:p>
              </w:tc>
              <w:tc>
                <w:tcPr>
                  <w:tcW w:w="4536"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Ұйқысыз өткен талай күн, талай түндерден қалжыраған Қорқыт ата бір сәт қалғып кеткенде, ажал "Қайрақ жылан"дейтін улы жыланның бейнесінде келіп, Қорқытты шағып өлтіреді.</w:t>
                  </w:r>
                </w:p>
              </w:tc>
              <w:tc>
                <w:tcPr>
                  <w:tcW w:w="284"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C</w:t>
                  </w:r>
                </w:p>
              </w:tc>
              <w:tc>
                <w:tcPr>
                  <w:tcW w:w="4439"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Біреуге ор қазба өзің түсесің</w:t>
                  </w:r>
                </w:p>
              </w:tc>
            </w:tr>
            <w:tr w:rsidR="006D516D" w:rsidRPr="006D516D" w:rsidTr="00B41141">
              <w:tc>
                <w:tcPr>
                  <w:tcW w:w="312"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4</w:t>
                  </w:r>
                </w:p>
              </w:tc>
              <w:tc>
                <w:tcPr>
                  <w:tcW w:w="4536"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Нан тарихының тамыры ежелгі заманға кетіп жатыр. Ғалымдардың пікіріне қарағанда, ол он бес мың жылды құрайды екен.</w:t>
                  </w:r>
                </w:p>
              </w:tc>
              <w:tc>
                <w:tcPr>
                  <w:tcW w:w="284"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D</w:t>
                  </w:r>
                </w:p>
              </w:tc>
              <w:tc>
                <w:tcPr>
                  <w:tcW w:w="4439"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Күш атасын танымас</w:t>
                  </w:r>
                </w:p>
              </w:tc>
            </w:tr>
            <w:tr w:rsidR="006D516D" w:rsidRPr="00A53868" w:rsidTr="00B41141">
              <w:tc>
                <w:tcPr>
                  <w:tcW w:w="312"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5</w:t>
                  </w:r>
                </w:p>
              </w:tc>
              <w:tc>
                <w:tcPr>
                  <w:tcW w:w="4536"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Жексен Айдардың желімін алып, оның орындығына төгіп қойды. Жабысып қалып күлкі болсын дегені.</w:t>
                  </w:r>
                </w:p>
              </w:tc>
              <w:tc>
                <w:tcPr>
                  <w:tcW w:w="284"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E</w:t>
                  </w:r>
                </w:p>
              </w:tc>
              <w:tc>
                <w:tcPr>
                  <w:tcW w:w="4439"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 xml:space="preserve">Отыз тістен шыққан сөз отыз рулы елге тарайды </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Айтылған сөз атылған оқ</w:t>
                  </w:r>
                </w:p>
                <w:p w:rsidR="006D516D" w:rsidRPr="006D516D" w:rsidRDefault="006D516D" w:rsidP="006D516D">
                  <w:pPr>
                    <w:rPr>
                      <w:rFonts w:ascii="Times New Roman" w:eastAsia="Times New Roman" w:hAnsi="Times New Roman" w:cs="Times New Roman"/>
                      <w:sz w:val="24"/>
                      <w:szCs w:val="24"/>
                      <w:lang w:val="kk-KZ"/>
                    </w:rPr>
                  </w:pPr>
                </w:p>
              </w:tc>
            </w:tr>
          </w:tbl>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Мәтіннің стиліне байланысты сұрақтарды талдап, сәйкестендір</w:t>
            </w:r>
          </w:p>
          <w:tbl>
            <w:tblPr>
              <w:tblStyle w:val="a3"/>
              <w:tblW w:w="9463" w:type="dxa"/>
              <w:tblInd w:w="108" w:type="dxa"/>
              <w:tblLayout w:type="fixed"/>
              <w:tblLook w:val="04A0" w:firstRow="1" w:lastRow="0" w:firstColumn="1" w:lastColumn="0" w:noHBand="0" w:noVBand="1"/>
            </w:tblPr>
            <w:tblGrid>
              <w:gridCol w:w="426"/>
              <w:gridCol w:w="4881"/>
              <w:gridCol w:w="426"/>
              <w:gridCol w:w="3730"/>
            </w:tblGrid>
            <w:tr w:rsidR="006D516D" w:rsidRPr="006D516D" w:rsidTr="00B41141">
              <w:tc>
                <w:tcPr>
                  <w:tcW w:w="426"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1</w:t>
                  </w:r>
                </w:p>
              </w:tc>
              <w:tc>
                <w:tcPr>
                  <w:tcW w:w="4881"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Шығыс ұлы! Біздің қазіргі уақыттағы орнымыз қанды майдандағы қызу ұрыста ғой.</w:t>
                  </w:r>
                </w:p>
              </w:tc>
              <w:tc>
                <w:tcPr>
                  <w:tcW w:w="426" w:type="dxa"/>
                </w:tcPr>
                <w:p w:rsidR="006D516D" w:rsidRPr="006D516D" w:rsidRDefault="006D516D" w:rsidP="006D516D">
                  <w:pPr>
                    <w:rPr>
                      <w:rFonts w:ascii="Times New Roman" w:eastAsia="Times New Roman" w:hAnsi="Times New Roman" w:cs="Times New Roman"/>
                      <w:b/>
                      <w:sz w:val="24"/>
                      <w:szCs w:val="24"/>
                      <w:lang w:val="en-US"/>
                    </w:rPr>
                  </w:pPr>
                  <w:r w:rsidRPr="006D516D">
                    <w:rPr>
                      <w:rFonts w:ascii="Times New Roman" w:eastAsia="Times New Roman" w:hAnsi="Times New Roman" w:cs="Times New Roman"/>
                      <w:b/>
                      <w:sz w:val="24"/>
                      <w:szCs w:val="24"/>
                      <w:lang w:val="en-US"/>
                    </w:rPr>
                    <w:t>A</w:t>
                  </w:r>
                </w:p>
              </w:tc>
              <w:tc>
                <w:tcPr>
                  <w:tcW w:w="373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Көркем әдебиет стилі</w:t>
                  </w:r>
                </w:p>
              </w:tc>
            </w:tr>
            <w:tr w:rsidR="006D516D" w:rsidRPr="006D516D" w:rsidTr="00B41141">
              <w:tc>
                <w:tcPr>
                  <w:tcW w:w="426"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2</w:t>
                  </w:r>
                </w:p>
              </w:tc>
              <w:tc>
                <w:tcPr>
                  <w:tcW w:w="4881"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Ертеде патшаның екі қызы болыпты. Патша екі қызында жақсы көріп қолынан келгенше айтқандарын екі етпеуге тырысады екен.</w:t>
                  </w:r>
                </w:p>
              </w:tc>
              <w:tc>
                <w:tcPr>
                  <w:tcW w:w="426"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B</w:t>
                  </w:r>
                </w:p>
              </w:tc>
              <w:tc>
                <w:tcPr>
                  <w:tcW w:w="373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Публицистикалық стиль</w:t>
                  </w:r>
                </w:p>
              </w:tc>
            </w:tr>
            <w:tr w:rsidR="006D516D" w:rsidRPr="006D516D" w:rsidTr="00B41141">
              <w:tc>
                <w:tcPr>
                  <w:tcW w:w="426"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3</w:t>
                  </w:r>
                </w:p>
              </w:tc>
              <w:tc>
                <w:tcPr>
                  <w:tcW w:w="4881"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Бұл мақала біз сіздерге тайм-менеджмент бойынша 8 практикалық кеңес береміз. Ұсынылатын кеңестер оңай әрі күнделікті өмірде  өте қажетті.</w:t>
                  </w:r>
                </w:p>
              </w:tc>
              <w:tc>
                <w:tcPr>
                  <w:tcW w:w="426"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C</w:t>
                  </w:r>
                </w:p>
              </w:tc>
              <w:tc>
                <w:tcPr>
                  <w:tcW w:w="373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Көркем әдебиет стилі</w:t>
                  </w:r>
                </w:p>
              </w:tc>
            </w:tr>
            <w:tr w:rsidR="006D516D" w:rsidRPr="006D516D" w:rsidTr="00B41141">
              <w:tc>
                <w:tcPr>
                  <w:tcW w:w="426"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4</w:t>
                  </w:r>
                </w:p>
              </w:tc>
              <w:tc>
                <w:tcPr>
                  <w:tcW w:w="4881"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Шіркін, қайтқан қаздай тізілген қазақтың сол бір көш-ай! Қазақ ұғымында көш-салтанат.....</w:t>
                  </w:r>
                </w:p>
              </w:tc>
              <w:tc>
                <w:tcPr>
                  <w:tcW w:w="426"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D</w:t>
                  </w:r>
                </w:p>
              </w:tc>
              <w:tc>
                <w:tcPr>
                  <w:tcW w:w="373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Ғылыми стиль</w:t>
                  </w:r>
                </w:p>
              </w:tc>
            </w:tr>
            <w:tr w:rsidR="006D516D" w:rsidRPr="006D516D" w:rsidTr="00B41141">
              <w:tc>
                <w:tcPr>
                  <w:tcW w:w="426"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5</w:t>
                  </w:r>
                </w:p>
              </w:tc>
              <w:tc>
                <w:tcPr>
                  <w:tcW w:w="4881"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Құмда өсетін сексеуіл орман ағаштарына ұқсамайды. Онда жапырақ жоқ, оның орнына жасыл шашақ бұтақтар өседі, қияқ арасынан  гүл өседі.</w:t>
                  </w:r>
                </w:p>
              </w:tc>
              <w:tc>
                <w:tcPr>
                  <w:tcW w:w="426" w:type="dxa"/>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E</w:t>
                  </w:r>
                </w:p>
              </w:tc>
              <w:tc>
                <w:tcPr>
                  <w:tcW w:w="373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Публицистикалық стиль</w:t>
                  </w:r>
                </w:p>
              </w:tc>
            </w:tr>
          </w:tbl>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jc w:val="right"/>
              <w:rPr>
                <w:rFonts w:ascii="Times New Roman" w:eastAsia="Calibri" w:hAnsi="Times New Roman" w:cs="Times New Roman"/>
                <w:sz w:val="20"/>
                <w:szCs w:val="20"/>
                <w:lang w:val="kk-KZ"/>
              </w:rPr>
            </w:pPr>
          </w:p>
          <w:p w:rsidR="006D516D" w:rsidRPr="006D516D" w:rsidRDefault="006D516D" w:rsidP="006D516D">
            <w:pPr>
              <w:rPr>
                <w:rFonts w:ascii="Times New Roman" w:eastAsia="Times New Roman" w:hAnsi="Times New Roman" w:cs="Times New Roman"/>
                <w:sz w:val="24"/>
                <w:szCs w:val="24"/>
                <w:lang w:val="kk-KZ"/>
              </w:rPr>
            </w:pPr>
          </w:p>
        </w:tc>
      </w:tr>
      <w:tr w:rsidR="006D516D" w:rsidRPr="00A53868" w:rsidTr="006D516D">
        <w:trPr>
          <w:trHeight w:val="268"/>
        </w:trPr>
        <w:tc>
          <w:tcPr>
            <w:tcW w:w="1986" w:type="dxa"/>
            <w:tcBorders>
              <w:top w:val="single" w:sz="6" w:space="0" w:color="000000"/>
              <w:left w:val="single" w:sz="4" w:space="0" w:color="000000"/>
              <w:bottom w:val="single" w:sz="6" w:space="0" w:color="000000"/>
              <w:right w:val="single" w:sz="6" w:space="0" w:color="000000"/>
            </w:tcBorders>
          </w:tcPr>
          <w:p w:rsidR="006D516D" w:rsidRPr="006D516D" w:rsidRDefault="006D516D" w:rsidP="006D516D">
            <w:pPr>
              <w:jc w:val="center"/>
              <w:rPr>
                <w:rFonts w:ascii="Times New Roman" w:eastAsia="Times New Roman" w:hAnsi="Times New Roman" w:cs="Times New Roman"/>
                <w:b/>
                <w:sz w:val="24"/>
                <w:szCs w:val="24"/>
                <w:lang w:val="en-US"/>
              </w:rPr>
            </w:pPr>
          </w:p>
          <w:p w:rsidR="006D516D" w:rsidRPr="006D516D" w:rsidRDefault="006D516D" w:rsidP="006D516D">
            <w:pPr>
              <w:jc w:val="center"/>
              <w:rPr>
                <w:rFonts w:ascii="Times New Roman" w:eastAsia="Times New Roman" w:hAnsi="Times New Roman" w:cs="Times New Roman"/>
                <w:b/>
                <w:sz w:val="24"/>
                <w:szCs w:val="24"/>
                <w:lang w:val="en-US"/>
              </w:rPr>
            </w:pPr>
          </w:p>
          <w:p w:rsidR="006D516D" w:rsidRPr="006D516D" w:rsidRDefault="006D516D" w:rsidP="006D516D">
            <w:pPr>
              <w:jc w:val="cente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ТҮСІНУ</w:t>
            </w:r>
          </w:p>
          <w:p w:rsidR="006D516D" w:rsidRPr="006D516D" w:rsidRDefault="006D516D" w:rsidP="006D516D">
            <w:pPr>
              <w:jc w:val="center"/>
              <w:rPr>
                <w:rFonts w:ascii="Times New Roman" w:eastAsia="Times New Roman" w:hAnsi="Times New Roman" w:cs="Times New Roman"/>
                <w:i/>
                <w:sz w:val="24"/>
                <w:szCs w:val="24"/>
                <w:lang w:val="kk-KZ"/>
              </w:rPr>
            </w:pPr>
            <w:r w:rsidRPr="006D516D">
              <w:rPr>
                <w:rFonts w:ascii="Times New Roman" w:eastAsia="Times New Roman" w:hAnsi="Times New Roman" w:cs="Times New Roman"/>
                <w:i/>
                <w:sz w:val="24"/>
                <w:szCs w:val="24"/>
                <w:lang w:val="kk-KZ"/>
              </w:rPr>
              <w:t>(тыңдалым,</w:t>
            </w:r>
          </w:p>
          <w:p w:rsidR="006D516D" w:rsidRPr="006D516D" w:rsidRDefault="006D516D" w:rsidP="006D516D">
            <w:pPr>
              <w:jc w:val="center"/>
              <w:rPr>
                <w:rFonts w:ascii="Times New Roman" w:eastAsia="Times New Roman" w:hAnsi="Times New Roman" w:cs="Times New Roman"/>
                <w:i/>
                <w:sz w:val="24"/>
                <w:szCs w:val="24"/>
                <w:lang w:val="kk-KZ"/>
              </w:rPr>
            </w:pPr>
            <w:r w:rsidRPr="006D516D">
              <w:rPr>
                <w:rFonts w:ascii="Times New Roman" w:eastAsia="Times New Roman" w:hAnsi="Times New Roman" w:cs="Times New Roman"/>
                <w:i/>
                <w:sz w:val="24"/>
                <w:szCs w:val="24"/>
                <w:lang w:val="kk-KZ"/>
              </w:rPr>
              <w:t>айтылым)</w:t>
            </w:r>
          </w:p>
          <w:p w:rsidR="006D516D" w:rsidRPr="006D516D" w:rsidRDefault="006D516D" w:rsidP="006D516D">
            <w:pPr>
              <w:jc w:val="center"/>
              <w:rPr>
                <w:rFonts w:ascii="Times New Roman" w:eastAsia="Times New Roman" w:hAnsi="Times New Roman" w:cs="Times New Roman"/>
                <w:i/>
                <w:sz w:val="24"/>
                <w:szCs w:val="24"/>
                <w:lang w:val="kk-KZ"/>
              </w:rPr>
            </w:pPr>
          </w:p>
          <w:p w:rsidR="006D516D" w:rsidRPr="006D516D" w:rsidRDefault="006D516D" w:rsidP="006D516D">
            <w:pPr>
              <w:jc w:val="center"/>
              <w:rPr>
                <w:rFonts w:ascii="Times New Roman" w:eastAsia="Times New Roman" w:hAnsi="Times New Roman" w:cs="Times New Roman"/>
                <w:b/>
                <w:sz w:val="24"/>
                <w:szCs w:val="24"/>
                <w:lang w:val="en-US"/>
              </w:rPr>
            </w:pPr>
            <w:r w:rsidRPr="006D516D">
              <w:rPr>
                <w:rFonts w:ascii="Times New Roman" w:eastAsia="Times New Roman" w:hAnsi="Times New Roman" w:cs="Times New Roman"/>
                <w:b/>
                <w:sz w:val="24"/>
                <w:szCs w:val="24"/>
                <w:lang w:val="kk-KZ"/>
              </w:rPr>
              <w:t>Ойқазына</w:t>
            </w: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r w:rsidRPr="006D516D">
              <w:rPr>
                <w:rFonts w:ascii="Calibri" w:eastAsia="Calibri" w:hAnsi="Calibri" w:cs="Times New Roman"/>
                <w:noProof/>
                <w:color w:val="0000FF"/>
                <w:lang w:eastAsia="ru-RU"/>
              </w:rPr>
              <w:drawing>
                <wp:inline distT="0" distB="0" distL="0" distR="0" wp14:anchorId="52451A4B" wp14:editId="400E84AA">
                  <wp:extent cx="942975" cy="828675"/>
                  <wp:effectExtent l="0" t="0" r="9525" b="9525"/>
                  <wp:docPr id="3" name="irc_mi" descr="Картинки по запросу саға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сағат">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828675"/>
                          </a:xfrm>
                          <a:prstGeom prst="rect">
                            <a:avLst/>
                          </a:prstGeom>
                          <a:noFill/>
                          <a:ln>
                            <a:noFill/>
                          </a:ln>
                        </pic:spPr>
                      </pic:pic>
                    </a:graphicData>
                  </a:graphic>
                </wp:inline>
              </w:drawing>
            </w: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r w:rsidRPr="006D516D">
              <w:rPr>
                <w:rFonts w:ascii="Calibri" w:eastAsia="Calibri" w:hAnsi="Calibri" w:cs="Times New Roman"/>
                <w:noProof/>
                <w:color w:val="0000FF"/>
                <w:lang w:eastAsia="ru-RU"/>
              </w:rPr>
              <w:drawing>
                <wp:inline distT="0" distB="0" distL="0" distR="0" wp14:anchorId="08044A4C" wp14:editId="27A3059A">
                  <wp:extent cx="857250" cy="581025"/>
                  <wp:effectExtent l="0" t="0" r="0" b="9525"/>
                  <wp:docPr id="4" name="irc_mi" descr="Похожее изображ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Похожее изображение">
                            <a:hlinkClick r:id="rId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r w:rsidRPr="006D516D">
              <w:rPr>
                <w:rFonts w:ascii="Calibri" w:eastAsia="Calibri" w:hAnsi="Calibri" w:cs="Times New Roman"/>
                <w:noProof/>
                <w:color w:val="0000FF"/>
                <w:lang w:eastAsia="ru-RU"/>
              </w:rPr>
              <w:drawing>
                <wp:inline distT="0" distB="0" distL="0" distR="0" wp14:anchorId="341A9D11" wp14:editId="7C0870E2">
                  <wp:extent cx="1209675" cy="1419225"/>
                  <wp:effectExtent l="0" t="0" r="9525" b="9525"/>
                  <wp:docPr id="5" name="irc_mi" descr="Картинки по запросу тыңдап отырған үштік">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тыңдап отырған үштік">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419225"/>
                          </a:xfrm>
                          <a:prstGeom prst="rect">
                            <a:avLst/>
                          </a:prstGeom>
                          <a:noFill/>
                          <a:ln>
                            <a:noFill/>
                          </a:ln>
                        </pic:spPr>
                      </pic:pic>
                    </a:graphicData>
                  </a:graphic>
                </wp:inline>
              </w:drawing>
            </w: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sz w:val="24"/>
                <w:szCs w:val="24"/>
                <w:lang w:val="en-US"/>
              </w:rPr>
            </w:pPr>
          </w:p>
        </w:tc>
        <w:tc>
          <w:tcPr>
            <w:tcW w:w="8788" w:type="dxa"/>
            <w:gridSpan w:val="3"/>
            <w:tcBorders>
              <w:top w:val="single" w:sz="6" w:space="0" w:color="000000"/>
              <w:left w:val="single" w:sz="6" w:space="0" w:color="000000"/>
              <w:bottom w:val="single" w:sz="6" w:space="0" w:color="000000"/>
              <w:right w:val="single" w:sz="4" w:space="0" w:color="auto"/>
            </w:tcBorders>
          </w:tcPr>
          <w:p w:rsidR="006D516D" w:rsidRPr="006D516D" w:rsidRDefault="00A53868" w:rsidP="006D516D">
            <w:pPr>
              <w:rPr>
                <w:rFonts w:ascii="Times New Roman" w:eastAsia="Times New Roman" w:hAnsi="Times New Roman" w:cs="Times New Roman"/>
                <w:b/>
                <w:sz w:val="24"/>
                <w:szCs w:val="24"/>
                <w:lang w:val="kk-KZ" w:eastAsia="ru-RU"/>
              </w:rPr>
            </w:pPr>
            <w:hyperlink r:id="rId13" w:history="1">
              <w:r w:rsidR="006D516D" w:rsidRPr="006D516D">
                <w:rPr>
                  <w:rFonts w:ascii="Times New Roman" w:eastAsia="Times New Roman" w:hAnsi="Times New Roman" w:cs="Times New Roman"/>
                  <w:b/>
                  <w:color w:val="0000FF"/>
                  <w:sz w:val="24"/>
                  <w:szCs w:val="24"/>
                  <w:u w:val="single"/>
                  <w:lang w:val="en-US" w:eastAsia="ru-RU"/>
                </w:rPr>
                <w:t>www</w:t>
              </w:r>
              <w:r w:rsidR="006D516D" w:rsidRPr="006D516D">
                <w:rPr>
                  <w:rFonts w:ascii="Times New Roman" w:eastAsia="Times New Roman" w:hAnsi="Times New Roman" w:cs="Times New Roman"/>
                  <w:b/>
                  <w:color w:val="0000FF"/>
                  <w:sz w:val="24"/>
                  <w:szCs w:val="24"/>
                  <w:u w:val="single"/>
                  <w:lang w:eastAsia="ru-RU"/>
                </w:rPr>
                <w:t>.</w:t>
              </w:r>
              <w:proofErr w:type="spellStart"/>
              <w:r w:rsidR="006D516D" w:rsidRPr="006D516D">
                <w:rPr>
                  <w:rFonts w:ascii="Times New Roman" w:eastAsia="Times New Roman" w:hAnsi="Times New Roman" w:cs="Times New Roman"/>
                  <w:b/>
                  <w:color w:val="0000FF"/>
                  <w:sz w:val="24"/>
                  <w:szCs w:val="24"/>
                  <w:u w:val="single"/>
                  <w:lang w:val="en-US" w:eastAsia="ru-RU"/>
                </w:rPr>
                <w:t>educon</w:t>
              </w:r>
              <w:proofErr w:type="spellEnd"/>
              <w:r w:rsidR="006D516D" w:rsidRPr="006D516D">
                <w:rPr>
                  <w:rFonts w:ascii="Times New Roman" w:eastAsia="Times New Roman" w:hAnsi="Times New Roman" w:cs="Times New Roman"/>
                  <w:b/>
                  <w:color w:val="0000FF"/>
                  <w:sz w:val="24"/>
                  <w:szCs w:val="24"/>
                  <w:u w:val="single"/>
                  <w:lang w:eastAsia="ru-RU"/>
                </w:rPr>
                <w:t>.</w:t>
              </w:r>
              <w:proofErr w:type="spellStart"/>
              <w:r w:rsidR="006D516D" w:rsidRPr="006D516D">
                <w:rPr>
                  <w:rFonts w:ascii="Times New Roman" w:eastAsia="Times New Roman" w:hAnsi="Times New Roman" w:cs="Times New Roman"/>
                  <w:b/>
                  <w:color w:val="0000FF"/>
                  <w:sz w:val="24"/>
                  <w:szCs w:val="24"/>
                  <w:u w:val="single"/>
                  <w:lang w:val="en-US" w:eastAsia="ru-RU"/>
                </w:rPr>
                <w:t>kz</w:t>
              </w:r>
              <w:proofErr w:type="spellEnd"/>
            </w:hyperlink>
            <w:r w:rsidR="006D516D" w:rsidRPr="006D516D">
              <w:rPr>
                <w:rFonts w:ascii="Times New Roman" w:eastAsia="Times New Roman" w:hAnsi="Times New Roman" w:cs="Times New Roman"/>
                <w:b/>
                <w:sz w:val="24"/>
                <w:szCs w:val="24"/>
                <w:lang w:eastAsia="ru-RU"/>
              </w:rPr>
              <w:t xml:space="preserve"> </w:t>
            </w:r>
            <w:r w:rsidR="006D516D" w:rsidRPr="006D516D">
              <w:rPr>
                <w:rFonts w:ascii="Times New Roman" w:eastAsia="Times New Roman" w:hAnsi="Times New Roman" w:cs="Times New Roman"/>
                <w:b/>
                <w:sz w:val="24"/>
                <w:szCs w:val="24"/>
                <w:lang w:val="kk-KZ" w:eastAsia="ru-RU"/>
              </w:rPr>
              <w:t>сайтынан аудиожазбаны тыңдау.</w:t>
            </w:r>
          </w:p>
          <w:p w:rsidR="006D516D" w:rsidRPr="006D516D" w:rsidRDefault="006D516D" w:rsidP="006D516D">
            <w:pPr>
              <w:rPr>
                <w:rFonts w:ascii="Times New Roman" w:eastAsia="Times New Roman" w:hAnsi="Times New Roman" w:cs="Times New Roman"/>
                <w:b/>
                <w:sz w:val="24"/>
                <w:szCs w:val="24"/>
                <w:u w:val="single"/>
                <w:lang w:val="kk-KZ" w:eastAsia="ru-RU"/>
              </w:rPr>
            </w:pPr>
            <w:r w:rsidRPr="006D516D">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6ADF9AE4" wp14:editId="1F46025C">
                      <wp:simplePos x="0" y="0"/>
                      <wp:positionH relativeFrom="column">
                        <wp:posOffset>-3810</wp:posOffset>
                      </wp:positionH>
                      <wp:positionV relativeFrom="paragraph">
                        <wp:posOffset>123191</wp:posOffset>
                      </wp:positionV>
                      <wp:extent cx="1828800" cy="285750"/>
                      <wp:effectExtent l="0" t="0" r="0" b="0"/>
                      <wp:wrapNone/>
                      <wp:docPr id="15" name="Поле 15"/>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a:noFill/>
                              </a:ln>
                              <a:effectLst/>
                            </wps:spPr>
                            <wps:txbx>
                              <w:txbxContent>
                                <w:p w:rsidR="006D516D" w:rsidRPr="006D516D" w:rsidRDefault="006D516D" w:rsidP="006D516D">
                                  <w:pPr>
                                    <w:jc w:val="center"/>
                                    <w:rPr>
                                      <w:b/>
                                      <w:color w:val="EEECE1"/>
                                      <w:sz w:val="72"/>
                                      <w:szCs w:val="72"/>
                                      <w:lang w:val="kk-KZ"/>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14:textFill>
                                        <w14:solidFill>
                                          <w14:srgbClr w14:val="EEECE1">
                                            <w14:tint w14:val="85000"/>
                                            <w14:satMod w14:val="155000"/>
                                          </w14:srgb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DF9AE4" id="_x0000_t202" coordsize="21600,21600" o:spt="202" path="m,l,21600r21600,l21600,xe">
                      <v:stroke joinstyle="miter"/>
                      <v:path gradientshapeok="t" o:connecttype="rect"/>
                    </v:shapetype>
                    <v:shape id="Поле 15" o:spid="_x0000_s1026" type="#_x0000_t202" style="position:absolute;margin-left:-.3pt;margin-top:9.7pt;width:2in;height:2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PNgIAAFYEAAAOAAAAZHJzL2Uyb0RvYy54bWysVMGO2jAQvVfqP1i+lwCCLkWEFd0VVaXV&#10;7kpstWfjOBAp8Vi2IaE/06/oqVK/gU/qsxNYuu2p6sWMZybjmffeMLtuqpLtlXUF6ZQPen3OlJaU&#10;FXqT8i9Py3cTzpwXOhMlaZXyg3L8ev72zaw2UzWkLZWZsgxFtJvWJuVb7800SZzcqkq4HhmlEczJ&#10;VsLjajdJZkWN6lWZDPv990lNNjOWpHIO3ts2yOexfp4r6R/y3CnPypSjNx9PG891OJP5TEw3Vpht&#10;Ibs2xD90UYlC49FzqVvhBdvZ4o9SVSEtOcp9T1KVUJ4XUsUZMM2g/2qa1VYYFWcBOM6cYXL/r6y8&#10;3z9aVmTgbsyZFhU4On47/jz+OH5ncAGf2rgp0lYGib75SA1yT34HZxi7yW0VfjEQQxxIH87oqsYz&#10;GT6aDCeTPkISseFkfDWO8CcvXxvr/CdFFQtGyi3Yi6CK/Z3z6ASpp5TwmKZlUZaRwVL/5kBi61FR&#10;At3XYZC24WD5Zt10060pO2A4S608nJHLAh3cCecfhYUe0DQ07h9w5CXVKafO4mxL9uvf/CEfNCHK&#10;WQ19pVxjATgrP2vQ92EwGgU5xstofDXExV5G1pcRvatuCAIeYJeMjGbI9+XJzC1Vz1iERXgTIaEl&#10;Xk65P5k3vtU8FkmqxSImQYBG+Du9MjKUDgAGdJ+aZ2FNR4EHefd00qGYvmKizW2hX+w85UWkKcDb&#10;YgrOwgXijex1ixa24/Ies17+Dua/AAAA//8DAFBLAwQUAAYACAAAACEASjnBPd8AAAAHAQAADwAA&#10;AGRycy9kb3ducmV2LnhtbEyOwU7DMBBE70j8g7VIXFDrNEShhDgVAsGFqoi2B45OsiSBeB3Zbhr4&#10;+i4nuM3OjGZfvppML0Z0vrOkYDGPQCBVtu6oUbDfPc2WIHzQVOveEir4Rg+r4vws11ltj/SG4zY0&#10;gkfIZ1pBG8KQSemrFo32czsgcfZhndGBT9fI2ukjj5texlGUSqM74g+tHvChxeprezAKfl7d2sbx&#10;+nlRvl93Y3i8+ty8bJS6vJju70AEnMJfGX7xGR0KZirtgWovegWzlIts3yYgOI6XNyxKBWmSgCxy&#10;+Z+/OAEAAP//AwBQSwECLQAUAAYACAAAACEAtoM4kv4AAADhAQAAEwAAAAAAAAAAAAAAAAAAAAAA&#10;W0NvbnRlbnRfVHlwZXNdLnhtbFBLAQItABQABgAIAAAAIQA4/SH/1gAAAJQBAAALAAAAAAAAAAAA&#10;AAAAAC8BAABfcmVscy8ucmVsc1BLAQItABQABgAIAAAAIQBnwk/PNgIAAFYEAAAOAAAAAAAAAAAA&#10;AAAAAC4CAABkcnMvZTJvRG9jLnhtbFBLAQItABQABgAIAAAAIQBKOcE93wAAAAcBAAAPAAAAAAAA&#10;AAAAAAAAAJAEAABkcnMvZG93bnJldi54bWxQSwUGAAAAAAQABADzAAAAnAUAAAAA&#10;" filled="f" stroked="f">
                      <v:textbox>
                        <w:txbxContent>
                          <w:p w:rsidR="006D516D" w:rsidRPr="006D516D" w:rsidRDefault="006D516D" w:rsidP="006D516D">
                            <w:pPr>
                              <w:jc w:val="center"/>
                              <w:rPr>
                                <w:b/>
                                <w:color w:val="EEECE1"/>
                                <w:sz w:val="72"/>
                                <w:szCs w:val="72"/>
                                <w:lang w:val="kk-KZ"/>
                                <w14:shadow w14:blurRad="41275" w14:dist="20320" w14:dir="1800000" w14:sx="100000" w14:sy="100000" w14:kx="0" w14:ky="0" w14:algn="tl">
                                  <w14:srgbClr w14:val="000000">
                                    <w14:alpha w14:val="60000"/>
                                  </w14:srgbClr>
                                </w14:shadow>
                                <w14:textOutline w14:w="12700" w14:cap="flat" w14:cmpd="sng" w14:algn="ctr">
                                  <w14:solidFill>
                                    <w14:srgbClr w14:val="1F497D">
                                      <w14:satMod w14:val="155000"/>
                                    </w14:srgbClr>
                                  </w14:solidFill>
                                  <w14:prstDash w14:val="solid"/>
                                  <w14:round/>
                                </w14:textOutline>
                                <w14:textFill>
                                  <w14:solidFill>
                                    <w14:srgbClr w14:val="EEECE1">
                                      <w14:tint w14:val="85000"/>
                                      <w14:satMod w14:val="155000"/>
                                    </w14:srgbClr>
                                  </w14:solidFill>
                                </w14:textFill>
                              </w:rPr>
                            </w:pPr>
                          </w:p>
                        </w:txbxContent>
                      </v:textbox>
                    </v:shape>
                  </w:pict>
                </mc:Fallback>
              </mc:AlternateContent>
            </w:r>
            <w:r w:rsidRPr="006D516D">
              <w:rPr>
                <w:rFonts w:ascii="Times New Roman" w:eastAsia="Times New Roman" w:hAnsi="Times New Roman" w:cs="Times New Roman"/>
                <w:b/>
                <w:sz w:val="24"/>
                <w:szCs w:val="24"/>
                <w:u w:val="single"/>
                <w:lang w:val="kk-KZ" w:eastAsia="ru-RU"/>
              </w:rPr>
              <w:t>Оқу сауаттылығы бойынша мәтін сұрақтарын шешудің жеті жолы</w:t>
            </w:r>
          </w:p>
          <w:p w:rsidR="006D516D" w:rsidRPr="006D516D" w:rsidRDefault="006D516D" w:rsidP="006D516D">
            <w:pPr>
              <w:jc w:val="both"/>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b/>
                <w:sz w:val="24"/>
                <w:szCs w:val="24"/>
                <w:u w:val="single"/>
                <w:lang w:val="kk-KZ" w:eastAsia="ru-RU"/>
              </w:rPr>
              <w:t>1-әдіс</w:t>
            </w:r>
            <w:r w:rsidRPr="006D516D">
              <w:rPr>
                <w:rFonts w:ascii="Times New Roman" w:eastAsia="Times New Roman" w:hAnsi="Times New Roman" w:cs="Times New Roman"/>
                <w:b/>
                <w:sz w:val="24"/>
                <w:szCs w:val="24"/>
                <w:lang w:val="kk-KZ" w:eastAsia="ru-RU"/>
              </w:rPr>
              <w:t>.</w:t>
            </w:r>
            <w:r w:rsidRPr="006D516D">
              <w:rPr>
                <w:rFonts w:ascii="Times New Roman" w:eastAsia="Times New Roman" w:hAnsi="Times New Roman" w:cs="Times New Roman"/>
                <w:sz w:val="24"/>
                <w:szCs w:val="24"/>
                <w:lang w:val="kk-KZ" w:eastAsia="ru-RU"/>
              </w:rPr>
              <w:t>Алғашқы әдіс-мәтінге байланысты берілген сұрақтың тапсырмасынан бастау. Бір істі бастағанда оны қандай мақсатпен жасап отырғанымызды  білсек, жұмысымыз жеңілдейді. Сол себепті алдымен сұрақтың тапсырмасын оқысаңыз,мәтінді оқып жатқанда автоматты түрде адамның миы оны түсінуге және шешуге бейімделіп оқитын болады. Тіпті, мәтінді оқымас бұрын, алдымен жауап нұсқаларына көз жүгіртсеңіз,мәтінде не туралы айтылғанын және сізден не сұрап тұрғанын оп-оңай түсіне аласыз.</w:t>
            </w:r>
          </w:p>
          <w:p w:rsidR="006D516D" w:rsidRPr="006D516D" w:rsidRDefault="006D516D" w:rsidP="006D516D">
            <w:pPr>
              <w:jc w:val="both"/>
              <w:rPr>
                <w:rFonts w:ascii="Times New Roman" w:eastAsia="Times New Roman" w:hAnsi="Times New Roman" w:cs="Times New Roman"/>
                <w:b/>
                <w:sz w:val="24"/>
                <w:szCs w:val="24"/>
                <w:lang w:val="kk-KZ" w:eastAsia="ru-RU"/>
              </w:rPr>
            </w:pPr>
            <w:r w:rsidRPr="006D516D">
              <w:rPr>
                <w:rFonts w:ascii="Times New Roman" w:eastAsia="Times New Roman" w:hAnsi="Times New Roman" w:cs="Times New Roman"/>
                <w:b/>
                <w:sz w:val="24"/>
                <w:szCs w:val="24"/>
                <w:u w:val="single"/>
                <w:lang w:val="kk-KZ" w:eastAsia="ru-RU"/>
              </w:rPr>
              <w:t>2-әдіс</w:t>
            </w:r>
            <w:r w:rsidRPr="006D516D">
              <w:rPr>
                <w:rFonts w:ascii="Times New Roman" w:eastAsia="Times New Roman" w:hAnsi="Times New Roman" w:cs="Times New Roman"/>
                <w:b/>
                <w:sz w:val="24"/>
                <w:szCs w:val="24"/>
                <w:lang w:val="kk-KZ" w:eastAsia="ru-RU"/>
              </w:rPr>
              <w:t xml:space="preserve">. </w:t>
            </w:r>
            <w:r w:rsidRPr="006D516D">
              <w:rPr>
                <w:rFonts w:ascii="Times New Roman" w:eastAsia="Times New Roman" w:hAnsi="Times New Roman" w:cs="Times New Roman"/>
                <w:sz w:val="24"/>
                <w:szCs w:val="24"/>
                <w:lang w:val="kk-KZ" w:eastAsia="ru-RU"/>
              </w:rPr>
              <w:t>Сұрақтың тапсырмасын және сізден не сұрап тұрғанын жақсылап түсініп алыңыз. Кейде сұрақ тапсырмасында «айтылмаған»,    «берілмеген», «жатпайды» секілді болымсыз тапсырмалар кездеседі.   Мұндай болымсыз сұрақтарға абай болыңыз. Асты сызылған сөздерді де мұқият оқыңыз.</w:t>
            </w:r>
          </w:p>
          <w:p w:rsidR="006D516D" w:rsidRPr="006D516D" w:rsidRDefault="006D516D" w:rsidP="006D516D">
            <w:pPr>
              <w:jc w:val="both"/>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b/>
                <w:sz w:val="24"/>
                <w:szCs w:val="24"/>
                <w:u w:val="single"/>
                <w:lang w:val="kk-KZ" w:eastAsia="ru-RU"/>
              </w:rPr>
              <w:t>3-әдіс.</w:t>
            </w:r>
            <w:r w:rsidRPr="006D516D">
              <w:rPr>
                <w:rFonts w:ascii="Times New Roman" w:eastAsia="Times New Roman" w:hAnsi="Times New Roman" w:cs="Times New Roman"/>
                <w:b/>
                <w:sz w:val="24"/>
                <w:szCs w:val="24"/>
                <w:lang w:val="kk-KZ" w:eastAsia="ru-RU"/>
              </w:rPr>
              <w:t xml:space="preserve"> </w:t>
            </w:r>
            <w:r w:rsidRPr="006D516D">
              <w:rPr>
                <w:rFonts w:ascii="Times New Roman" w:eastAsia="Times New Roman" w:hAnsi="Times New Roman" w:cs="Times New Roman"/>
                <w:sz w:val="24"/>
                <w:szCs w:val="24"/>
                <w:lang w:val="kk-KZ" w:eastAsia="ru-RU"/>
              </w:rPr>
              <w:t>Барлық жауап нұсқаларын міндетті түрде қарап шығыңыз.Кейде «А» жауап нұсқасы шатастырушы болуы мүмкін. Мәтінге байланысты жауап нұсқасы болуы да ықтимал. Бірақ баска да жауап нұсқалары мәтіннің мағынасын одан да жақсы түсіндіре алатынын мұқият оқығанда байқай аласыз. Сіз «А» нұсқасын асығыс белгілеп жіберсеңіз, емтиханнан соң бұл қателігіңізді түзету кеш болады.</w:t>
            </w:r>
          </w:p>
          <w:p w:rsidR="006D516D" w:rsidRPr="006D516D" w:rsidRDefault="006D516D" w:rsidP="006D516D">
            <w:pPr>
              <w:jc w:val="both"/>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b/>
                <w:sz w:val="24"/>
                <w:szCs w:val="24"/>
                <w:u w:val="single"/>
                <w:lang w:val="kk-KZ" w:eastAsia="ru-RU"/>
              </w:rPr>
              <w:t xml:space="preserve">4-әдіс. </w:t>
            </w:r>
            <w:r w:rsidRPr="006D516D">
              <w:rPr>
                <w:rFonts w:ascii="Times New Roman" w:eastAsia="Times New Roman" w:hAnsi="Times New Roman" w:cs="Times New Roman"/>
                <w:sz w:val="24"/>
                <w:szCs w:val="24"/>
                <w:lang w:val="kk-KZ" w:eastAsia="ru-RU"/>
              </w:rPr>
              <w:t>Сұрақтарды өзіңіздің ыңғайыңызға қарай ғана емес,сұрақта сізден не сұрап тұрғанына қарай тұжырым жасаңыз. Мәтіндегі ойды түсінбеуіңіз мүмкін, бірақ сізден не сұрап тұрғаны …, себебі сұралған нәрселер мәтінде айтылғандар болып табылады.</w:t>
            </w:r>
          </w:p>
          <w:p w:rsidR="006D516D" w:rsidRPr="006D516D" w:rsidRDefault="006D516D" w:rsidP="006D516D">
            <w:pPr>
              <w:jc w:val="both"/>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b/>
                <w:sz w:val="24"/>
                <w:szCs w:val="24"/>
                <w:u w:val="single"/>
                <w:lang w:val="kk-KZ" w:eastAsia="ru-RU"/>
              </w:rPr>
              <w:t>5-әдіс</w:t>
            </w:r>
            <w:r w:rsidRPr="006D516D">
              <w:rPr>
                <w:rFonts w:ascii="Times New Roman" w:eastAsia="Times New Roman" w:hAnsi="Times New Roman" w:cs="Times New Roman"/>
                <w:b/>
                <w:sz w:val="24"/>
                <w:szCs w:val="24"/>
                <w:lang w:val="kk-KZ" w:eastAsia="ru-RU"/>
              </w:rPr>
              <w:t xml:space="preserve">. </w:t>
            </w:r>
            <w:r w:rsidRPr="006D516D">
              <w:rPr>
                <w:rFonts w:ascii="Times New Roman" w:eastAsia="Times New Roman" w:hAnsi="Times New Roman" w:cs="Times New Roman"/>
                <w:sz w:val="24"/>
                <w:szCs w:val="24"/>
                <w:lang w:val="kk-KZ" w:eastAsia="ru-RU"/>
              </w:rPr>
              <w:t>Ұзақ, көлемді тапсырмалардан қорықпаңыз! Сұрақтың ұзақтығы мен қиындығы көбінесе бірдей емес. Беттің жартысын алатын сұрақтар басқаларға қарағанда әлдеқайда жеңіл болуы мүмкін.Ұзақ сұрақтарды көбінесе оқиға беріледі де, оны көз алдыңызға елестетіп, есте сақтау өте жеңіл болғаны үшін сұрақты оп-оңай шешесіз.</w:t>
            </w:r>
          </w:p>
          <w:p w:rsidR="006D516D" w:rsidRPr="006D516D" w:rsidRDefault="006D516D" w:rsidP="006D516D">
            <w:pPr>
              <w:jc w:val="both"/>
              <w:rPr>
                <w:rFonts w:ascii="Times New Roman" w:eastAsia="Times New Roman" w:hAnsi="Times New Roman" w:cs="Times New Roman"/>
                <w:b/>
                <w:sz w:val="24"/>
                <w:szCs w:val="24"/>
                <w:lang w:val="kk-KZ" w:eastAsia="ru-RU"/>
              </w:rPr>
            </w:pPr>
            <w:r w:rsidRPr="006D516D">
              <w:rPr>
                <w:rFonts w:ascii="Times New Roman" w:eastAsia="Times New Roman" w:hAnsi="Times New Roman" w:cs="Times New Roman"/>
                <w:b/>
                <w:sz w:val="24"/>
                <w:szCs w:val="24"/>
                <w:lang w:val="kk-KZ" w:eastAsia="ru-RU"/>
              </w:rPr>
              <w:t xml:space="preserve"> </w:t>
            </w:r>
            <w:r w:rsidRPr="006D516D">
              <w:rPr>
                <w:rFonts w:ascii="Times New Roman" w:eastAsia="Times New Roman" w:hAnsi="Times New Roman" w:cs="Times New Roman"/>
                <w:b/>
                <w:sz w:val="24"/>
                <w:szCs w:val="24"/>
                <w:u w:val="single"/>
                <w:lang w:val="kk-KZ" w:eastAsia="ru-RU"/>
              </w:rPr>
              <w:t>6-әдіс.</w:t>
            </w:r>
            <w:r w:rsidRPr="006D516D">
              <w:rPr>
                <w:rFonts w:ascii="Times New Roman" w:eastAsia="Times New Roman" w:hAnsi="Times New Roman" w:cs="Times New Roman"/>
                <w:b/>
                <w:sz w:val="24"/>
                <w:szCs w:val="24"/>
                <w:lang w:val="kk-KZ" w:eastAsia="ru-RU"/>
              </w:rPr>
              <w:t xml:space="preserve"> </w:t>
            </w:r>
            <w:r w:rsidRPr="006D516D">
              <w:rPr>
                <w:rFonts w:ascii="Times New Roman" w:eastAsia="Times New Roman" w:hAnsi="Times New Roman" w:cs="Times New Roman"/>
                <w:sz w:val="24"/>
                <w:szCs w:val="24"/>
                <w:lang w:val="kk-KZ" w:eastAsia="ru-RU"/>
              </w:rPr>
              <w:t>Мәтіннің негізгі ойы әдетте соңғы сөйлемдерде келеді. Айрықша жағдайларды есептемегенде, мәтіннің негізгі ойын соңғы сөйлемнен іздеңіз.</w:t>
            </w:r>
          </w:p>
          <w:p w:rsidR="006D516D" w:rsidRPr="006D516D" w:rsidRDefault="006D516D" w:rsidP="006D516D">
            <w:pPr>
              <w:jc w:val="both"/>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b/>
                <w:sz w:val="24"/>
                <w:szCs w:val="24"/>
                <w:u w:val="single"/>
                <w:lang w:val="kk-KZ" w:eastAsia="ru-RU"/>
              </w:rPr>
              <w:t>7-әдіс</w:t>
            </w:r>
            <w:r w:rsidRPr="006D516D">
              <w:rPr>
                <w:rFonts w:ascii="Times New Roman" w:eastAsia="Times New Roman" w:hAnsi="Times New Roman" w:cs="Times New Roman"/>
                <w:b/>
                <w:sz w:val="24"/>
                <w:szCs w:val="24"/>
                <w:lang w:val="kk-KZ" w:eastAsia="ru-RU"/>
              </w:rPr>
              <w:t xml:space="preserve">. </w:t>
            </w:r>
            <w:r w:rsidRPr="006D516D">
              <w:rPr>
                <w:rFonts w:ascii="Times New Roman" w:eastAsia="Times New Roman" w:hAnsi="Times New Roman" w:cs="Times New Roman"/>
                <w:sz w:val="24"/>
                <w:szCs w:val="24"/>
                <w:lang w:val="kk-KZ" w:eastAsia="ru-RU"/>
              </w:rPr>
              <w:t>Соңғы және ең маңызды әдіс. Мәтін сұрақтарды барлығы шеше алады, бірақ маңыздысы-</w:t>
            </w:r>
            <m:oMath>
              <m:r>
                <w:rPr>
                  <w:rFonts w:ascii="Cambria Math" w:eastAsia="Times New Roman" w:hAnsi="Cambria Math" w:cs="Times New Roman"/>
                  <w:sz w:val="24"/>
                  <w:szCs w:val="24"/>
                  <w:lang w:val="kk-KZ" w:eastAsia="ru-RU"/>
                </w:rPr>
                <m:t>бер</m:t>
              </m:r>
            </m:oMath>
            <w:r w:rsidRPr="006D516D">
              <w:rPr>
                <w:rFonts w:ascii="Times New Roman" w:eastAsia="Times New Roman" w:hAnsi="Times New Roman" w:cs="Times New Roman"/>
                <w:sz w:val="24"/>
                <w:szCs w:val="24"/>
                <w:lang w:val="kk-KZ" w:eastAsia="ru-RU"/>
              </w:rPr>
              <w:t>ілген уақытта шешіп үлгеру. Сол себепті тәжірибие жинап, тез шешуді үйрену өте маңызды. Тәжірибие жинау үшін белгілі бір тәртіппен сұрақ шешуіңіз керек. Ендеше, сізге ұсыңысымыз-күн сайын кем дегенде 20-30 мәтін сұрақ шешу!</w:t>
            </w:r>
          </w:p>
          <w:p w:rsidR="006D516D" w:rsidRPr="006D516D" w:rsidRDefault="006D516D" w:rsidP="006D516D">
            <w:pPr>
              <w:rPr>
                <w:rFonts w:ascii="Times New Roman" w:eastAsia="Times New Roman" w:hAnsi="Times New Roman" w:cs="Times New Roman"/>
                <w:b/>
                <w:sz w:val="24"/>
                <w:szCs w:val="24"/>
                <w:lang w:val="kk-KZ" w:eastAsia="ru-RU"/>
              </w:rPr>
            </w:pPr>
          </w:p>
          <w:p w:rsidR="006D516D" w:rsidRPr="006D516D" w:rsidRDefault="006D516D" w:rsidP="006D516D">
            <w:pPr>
              <w:rPr>
                <w:rFonts w:ascii="Times New Roman" w:eastAsia="Times New Roman" w:hAnsi="Times New Roman" w:cs="Times New Roman"/>
                <w:b/>
                <w:sz w:val="24"/>
                <w:szCs w:val="24"/>
                <w:lang w:val="kk-KZ" w:eastAsia="ru-RU"/>
              </w:rPr>
            </w:pPr>
          </w:p>
          <w:p w:rsidR="006D516D" w:rsidRPr="006D516D" w:rsidRDefault="006D516D" w:rsidP="006D516D">
            <w:pPr>
              <w:rPr>
                <w:rFonts w:ascii="Times New Roman" w:eastAsia="Times New Roman" w:hAnsi="Times New Roman" w:cs="Times New Roman"/>
                <w:b/>
                <w:sz w:val="24"/>
                <w:szCs w:val="24"/>
                <w:lang w:val="kk-KZ" w:eastAsia="ru-RU"/>
              </w:rPr>
            </w:pPr>
            <w:r w:rsidRPr="006D516D">
              <w:rPr>
                <w:rFonts w:ascii="Times New Roman" w:eastAsia="Times New Roman" w:hAnsi="Times New Roman" w:cs="Times New Roman"/>
                <w:b/>
                <w:sz w:val="24"/>
                <w:szCs w:val="24"/>
                <w:lang w:val="kk-KZ" w:eastAsia="ru-RU"/>
              </w:rPr>
              <w:t xml:space="preserve">«Тыңдап отырған үштік» </w:t>
            </w:r>
            <w:r w:rsidRPr="006D516D">
              <w:rPr>
                <w:rFonts w:ascii="Times New Roman" w:eastAsia="Times New Roman" w:hAnsi="Times New Roman" w:cs="Times New Roman"/>
                <w:sz w:val="24"/>
                <w:szCs w:val="24"/>
                <w:lang w:val="kk-KZ" w:eastAsia="ru-RU"/>
              </w:rPr>
              <w:t>әдісі арқылы мәтінмен жұмыс .</w:t>
            </w:r>
          </w:p>
          <w:p w:rsidR="006D516D" w:rsidRPr="006D516D" w:rsidRDefault="006D516D" w:rsidP="006D516D">
            <w:pPr>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b/>
                <w:sz w:val="24"/>
                <w:szCs w:val="24"/>
                <w:lang w:val="kk-KZ" w:eastAsia="ru-RU"/>
              </w:rPr>
              <w:t xml:space="preserve">Шешен - </w:t>
            </w:r>
            <w:r w:rsidRPr="006D516D">
              <w:rPr>
                <w:rFonts w:ascii="Times New Roman" w:eastAsia="Times New Roman" w:hAnsi="Times New Roman" w:cs="Times New Roman"/>
                <w:sz w:val="24"/>
                <w:szCs w:val="24"/>
                <w:lang w:val="kk-KZ" w:eastAsia="ru-RU"/>
              </w:rPr>
              <w:t>мәтіндегі негізгі ақпарат көздерін табады.</w:t>
            </w:r>
          </w:p>
          <w:p w:rsidR="006D516D" w:rsidRPr="006D516D" w:rsidRDefault="006D516D" w:rsidP="006D516D">
            <w:pPr>
              <w:rPr>
                <w:rFonts w:ascii="Times New Roman" w:eastAsia="Times New Roman" w:hAnsi="Times New Roman" w:cs="Times New Roman"/>
                <w:sz w:val="24"/>
                <w:szCs w:val="24"/>
                <w:lang w:val="kk-KZ" w:eastAsia="ru-RU"/>
              </w:rPr>
            </w:pPr>
            <w:r w:rsidRPr="006D516D">
              <w:rPr>
                <w:rFonts w:ascii="Times New Roman" w:eastAsia="Times New Roman" w:hAnsi="Times New Roman" w:cs="Times New Roman"/>
                <w:b/>
                <w:sz w:val="24"/>
                <w:szCs w:val="24"/>
                <w:lang w:val="kk-KZ" w:eastAsia="ru-RU"/>
              </w:rPr>
              <w:t xml:space="preserve">Тілші  -   </w:t>
            </w:r>
            <w:r w:rsidRPr="006D516D">
              <w:rPr>
                <w:rFonts w:ascii="Times New Roman" w:eastAsia="Times New Roman" w:hAnsi="Times New Roman" w:cs="Times New Roman"/>
                <w:sz w:val="24"/>
                <w:szCs w:val="24"/>
                <w:lang w:val="kk-KZ" w:eastAsia="ru-RU"/>
              </w:rPr>
              <w:t>мәтін негізіне сүйене отырып, сұрақтар құрады.</w:t>
            </w:r>
          </w:p>
          <w:p w:rsidR="006D516D" w:rsidRPr="006D516D" w:rsidRDefault="006D516D" w:rsidP="006D516D">
            <w:pPr>
              <w:autoSpaceDE w:val="0"/>
              <w:autoSpaceDN w:val="0"/>
              <w:adjustRightInd w:val="0"/>
              <w:rPr>
                <w:rFonts w:ascii="Times New Roman" w:eastAsia="Times New Roman" w:hAnsi="Times New Roman" w:cs="Times New Roman"/>
                <w:color w:val="000000"/>
                <w:sz w:val="24"/>
                <w:szCs w:val="24"/>
                <w:lang w:val="kk-KZ" w:eastAsia="ru-RU"/>
              </w:rPr>
            </w:pPr>
            <w:r w:rsidRPr="006D516D">
              <w:rPr>
                <w:rFonts w:ascii="Times New Roman" w:eastAsia="Times New Roman" w:hAnsi="Times New Roman" w:cs="Times New Roman"/>
                <w:b/>
                <w:color w:val="000000"/>
                <w:sz w:val="24"/>
                <w:szCs w:val="24"/>
                <w:lang w:val="kk-KZ" w:eastAsia="ru-RU"/>
              </w:rPr>
              <w:t xml:space="preserve">Хатшы – </w:t>
            </w:r>
            <w:r w:rsidRPr="006D516D">
              <w:rPr>
                <w:rFonts w:ascii="Times New Roman" w:eastAsia="Times New Roman" w:hAnsi="Times New Roman" w:cs="Times New Roman"/>
                <w:color w:val="000000"/>
                <w:sz w:val="24"/>
                <w:szCs w:val="24"/>
                <w:lang w:val="kk-KZ" w:eastAsia="ru-RU"/>
              </w:rPr>
              <w:t>мәтіннен негізгі дереккөздерін теріп жазып, тест құрастырады.</w:t>
            </w:r>
          </w:p>
          <w:p w:rsidR="006D516D" w:rsidRPr="006D516D" w:rsidRDefault="006D516D" w:rsidP="006D516D">
            <w:pPr>
              <w:autoSpaceDE w:val="0"/>
              <w:autoSpaceDN w:val="0"/>
              <w:adjustRightInd w:val="0"/>
              <w:rPr>
                <w:rFonts w:ascii="Times New Roman" w:eastAsia="Times New Roman" w:hAnsi="Times New Roman" w:cs="Times New Roman"/>
                <w:color w:val="000000"/>
                <w:sz w:val="24"/>
                <w:szCs w:val="24"/>
                <w:lang w:val="kk-KZ" w:eastAsia="ru-RU"/>
              </w:rPr>
            </w:pPr>
          </w:p>
          <w:p w:rsidR="006D516D" w:rsidRPr="006D516D" w:rsidRDefault="006D516D" w:rsidP="006D516D">
            <w:pPr>
              <w:autoSpaceDE w:val="0"/>
              <w:autoSpaceDN w:val="0"/>
              <w:adjustRightInd w:val="0"/>
              <w:rPr>
                <w:rFonts w:ascii="Times New Roman" w:eastAsia="Calibri" w:hAnsi="Times New Roman" w:cs="Times New Roman"/>
                <w:color w:val="000000"/>
                <w:sz w:val="24"/>
                <w:szCs w:val="24"/>
                <w:lang w:val="kk-KZ"/>
              </w:rPr>
            </w:pPr>
            <w:r w:rsidRPr="006D516D">
              <w:rPr>
                <w:rFonts w:ascii="Times New Roman" w:eastAsia="Calibri" w:hAnsi="Times New Roman" w:cs="Times New Roman"/>
                <w:color w:val="000000"/>
                <w:sz w:val="24"/>
                <w:szCs w:val="24"/>
                <w:lang w:val="kk-KZ"/>
              </w:rPr>
              <w:t xml:space="preserve">1) </w:t>
            </w:r>
            <w:r w:rsidRPr="006D516D">
              <w:rPr>
                <w:rFonts w:ascii="Times New Roman" w:eastAsia="Calibri" w:hAnsi="Times New Roman" w:cs="Times New Roman"/>
                <w:b/>
                <w:color w:val="000000"/>
                <w:sz w:val="24"/>
                <w:szCs w:val="24"/>
                <w:lang w:val="kk-KZ"/>
              </w:rPr>
              <w:t>Мәтінді тақырыпсыз беріп, оқыту</w:t>
            </w:r>
            <w:r w:rsidRPr="006D516D">
              <w:rPr>
                <w:rFonts w:ascii="Times New Roman" w:eastAsia="Calibri" w:hAnsi="Times New Roman" w:cs="Times New Roman"/>
                <w:color w:val="000000"/>
                <w:sz w:val="24"/>
                <w:szCs w:val="24"/>
                <w:lang w:val="kk-KZ"/>
              </w:rPr>
              <w:t xml:space="preserve">; </w:t>
            </w:r>
          </w:p>
          <w:p w:rsidR="006D516D" w:rsidRPr="006D516D" w:rsidRDefault="006D516D" w:rsidP="006D516D">
            <w:pPr>
              <w:autoSpaceDE w:val="0"/>
              <w:autoSpaceDN w:val="0"/>
              <w:adjustRightInd w:val="0"/>
              <w:rPr>
                <w:rFonts w:ascii="Times New Roman" w:eastAsia="Calibri" w:hAnsi="Times New Roman" w:cs="Times New Roman"/>
                <w:color w:val="000000"/>
                <w:sz w:val="24"/>
                <w:szCs w:val="24"/>
                <w:lang w:val="kk-KZ"/>
              </w:rPr>
            </w:pPr>
            <w:r w:rsidRPr="006D516D">
              <w:rPr>
                <w:rFonts w:ascii="Times New Roman" w:eastAsia="Calibri" w:hAnsi="Times New Roman" w:cs="Times New Roman"/>
                <w:color w:val="000000"/>
                <w:sz w:val="24"/>
                <w:szCs w:val="24"/>
                <w:lang w:val="kk-KZ"/>
              </w:rPr>
              <w:t xml:space="preserve">2) Қысқаша мазмұнын айтқызу; </w:t>
            </w:r>
          </w:p>
          <w:p w:rsidR="006D516D" w:rsidRPr="006D516D" w:rsidRDefault="006D516D" w:rsidP="006D516D">
            <w:pPr>
              <w:autoSpaceDE w:val="0"/>
              <w:autoSpaceDN w:val="0"/>
              <w:adjustRightInd w:val="0"/>
              <w:rPr>
                <w:rFonts w:ascii="Times New Roman" w:eastAsia="Calibri" w:hAnsi="Times New Roman" w:cs="Times New Roman"/>
                <w:color w:val="000000"/>
                <w:sz w:val="24"/>
                <w:szCs w:val="24"/>
                <w:lang w:val="kk-KZ"/>
              </w:rPr>
            </w:pPr>
            <w:r w:rsidRPr="006D516D">
              <w:rPr>
                <w:rFonts w:ascii="Times New Roman" w:eastAsia="Calibri" w:hAnsi="Times New Roman" w:cs="Times New Roman"/>
                <w:color w:val="000000"/>
                <w:sz w:val="24"/>
                <w:szCs w:val="24"/>
                <w:lang w:val="kk-KZ"/>
              </w:rPr>
              <w:t xml:space="preserve">3) Әр абзацқа ат қойғызу; </w:t>
            </w:r>
          </w:p>
          <w:p w:rsidR="006D516D" w:rsidRPr="006D516D" w:rsidRDefault="006D516D" w:rsidP="006D516D">
            <w:pPr>
              <w:autoSpaceDE w:val="0"/>
              <w:autoSpaceDN w:val="0"/>
              <w:adjustRightInd w:val="0"/>
              <w:rPr>
                <w:rFonts w:ascii="Times New Roman" w:eastAsia="Calibri" w:hAnsi="Times New Roman" w:cs="Times New Roman"/>
                <w:color w:val="000000"/>
                <w:sz w:val="24"/>
                <w:szCs w:val="24"/>
                <w:lang w:val="kk-KZ"/>
              </w:rPr>
            </w:pPr>
            <w:r w:rsidRPr="006D516D">
              <w:rPr>
                <w:rFonts w:ascii="Times New Roman" w:eastAsia="Calibri" w:hAnsi="Times New Roman" w:cs="Times New Roman"/>
                <w:color w:val="000000"/>
                <w:sz w:val="24"/>
                <w:szCs w:val="24"/>
                <w:lang w:val="kk-KZ"/>
              </w:rPr>
              <w:t xml:space="preserve">4) </w:t>
            </w:r>
            <w:r w:rsidRPr="006D516D">
              <w:rPr>
                <w:rFonts w:ascii="Times New Roman" w:eastAsia="Calibri" w:hAnsi="Times New Roman" w:cs="Times New Roman"/>
                <w:b/>
                <w:color w:val="000000"/>
                <w:sz w:val="24"/>
                <w:szCs w:val="24"/>
                <w:lang w:val="kk-KZ"/>
              </w:rPr>
              <w:t>Толық мәтінге ат қойғызу;</w:t>
            </w:r>
            <w:r w:rsidRPr="006D516D">
              <w:rPr>
                <w:rFonts w:ascii="Times New Roman" w:eastAsia="Calibri" w:hAnsi="Times New Roman" w:cs="Times New Roman"/>
                <w:color w:val="000000"/>
                <w:sz w:val="24"/>
                <w:szCs w:val="24"/>
                <w:lang w:val="kk-KZ"/>
              </w:rPr>
              <w:t xml:space="preserve"> </w:t>
            </w:r>
          </w:p>
          <w:p w:rsidR="006D516D" w:rsidRPr="006D516D" w:rsidRDefault="006D516D" w:rsidP="006D516D">
            <w:pPr>
              <w:autoSpaceDE w:val="0"/>
              <w:autoSpaceDN w:val="0"/>
              <w:adjustRightInd w:val="0"/>
              <w:rPr>
                <w:rFonts w:ascii="Times New Roman" w:eastAsia="Calibri" w:hAnsi="Times New Roman" w:cs="Times New Roman"/>
                <w:color w:val="000000"/>
                <w:sz w:val="24"/>
                <w:szCs w:val="24"/>
                <w:lang w:val="kk-KZ"/>
              </w:rPr>
            </w:pPr>
            <w:r w:rsidRPr="006D516D">
              <w:rPr>
                <w:rFonts w:ascii="Times New Roman" w:eastAsia="Calibri" w:hAnsi="Times New Roman" w:cs="Times New Roman"/>
                <w:color w:val="000000"/>
                <w:sz w:val="24"/>
                <w:szCs w:val="24"/>
                <w:lang w:val="kk-KZ"/>
              </w:rPr>
              <w:t xml:space="preserve">5) </w:t>
            </w:r>
            <w:r w:rsidRPr="006D516D">
              <w:rPr>
                <w:rFonts w:ascii="Times New Roman" w:eastAsia="Calibri" w:hAnsi="Times New Roman" w:cs="Times New Roman"/>
                <w:b/>
                <w:color w:val="000000"/>
                <w:sz w:val="24"/>
                <w:szCs w:val="24"/>
                <w:lang w:val="kk-KZ"/>
              </w:rPr>
              <w:t>Мәтінге қатысты мақал-мәтелдер айту;</w:t>
            </w:r>
            <w:r w:rsidRPr="006D516D">
              <w:rPr>
                <w:rFonts w:ascii="Times New Roman" w:eastAsia="Calibri" w:hAnsi="Times New Roman" w:cs="Times New Roman"/>
                <w:color w:val="000000"/>
                <w:sz w:val="24"/>
                <w:szCs w:val="24"/>
                <w:lang w:val="kk-KZ"/>
              </w:rPr>
              <w:t xml:space="preserve"> </w:t>
            </w:r>
          </w:p>
          <w:p w:rsidR="006D516D" w:rsidRPr="006D516D" w:rsidRDefault="006D516D" w:rsidP="006D516D">
            <w:pPr>
              <w:autoSpaceDE w:val="0"/>
              <w:autoSpaceDN w:val="0"/>
              <w:adjustRightInd w:val="0"/>
              <w:rPr>
                <w:rFonts w:ascii="Times New Roman" w:eastAsia="Calibri" w:hAnsi="Times New Roman" w:cs="Times New Roman"/>
                <w:color w:val="000000"/>
                <w:sz w:val="24"/>
                <w:szCs w:val="24"/>
                <w:lang w:val="kk-KZ"/>
              </w:rPr>
            </w:pPr>
            <w:r w:rsidRPr="006D516D">
              <w:rPr>
                <w:rFonts w:ascii="Times New Roman" w:eastAsia="Calibri" w:hAnsi="Times New Roman" w:cs="Times New Roman"/>
                <w:color w:val="000000"/>
                <w:sz w:val="24"/>
                <w:szCs w:val="24"/>
                <w:lang w:val="kk-KZ"/>
              </w:rPr>
              <w:t xml:space="preserve">6) Мәтінге жоспар құрғызу; </w:t>
            </w:r>
          </w:p>
          <w:p w:rsidR="006D516D" w:rsidRPr="006D516D" w:rsidRDefault="006D516D" w:rsidP="006D516D">
            <w:pPr>
              <w:autoSpaceDE w:val="0"/>
              <w:autoSpaceDN w:val="0"/>
              <w:adjustRightInd w:val="0"/>
              <w:rPr>
                <w:rFonts w:ascii="Times New Roman" w:eastAsia="Calibri" w:hAnsi="Times New Roman" w:cs="Times New Roman"/>
                <w:b/>
                <w:i/>
                <w:color w:val="000000"/>
                <w:sz w:val="24"/>
                <w:szCs w:val="24"/>
                <w:lang w:val="kk-KZ"/>
              </w:rPr>
            </w:pPr>
            <w:r w:rsidRPr="006D516D">
              <w:rPr>
                <w:rFonts w:ascii="Times New Roman" w:eastAsia="Calibri" w:hAnsi="Times New Roman" w:cs="Times New Roman"/>
                <w:color w:val="000000"/>
                <w:sz w:val="24"/>
                <w:szCs w:val="24"/>
                <w:lang w:val="kk-KZ"/>
              </w:rPr>
              <w:t xml:space="preserve">7) Тірек сөздерін тапқызу: </w:t>
            </w:r>
          </w:p>
          <w:p w:rsidR="006D516D" w:rsidRPr="006D516D" w:rsidRDefault="006D516D" w:rsidP="006D516D">
            <w:pPr>
              <w:autoSpaceDE w:val="0"/>
              <w:autoSpaceDN w:val="0"/>
              <w:adjustRightInd w:val="0"/>
              <w:rPr>
                <w:rFonts w:ascii="Times New Roman" w:eastAsia="Calibri" w:hAnsi="Times New Roman" w:cs="Times New Roman"/>
                <w:color w:val="000000"/>
                <w:sz w:val="24"/>
                <w:szCs w:val="24"/>
                <w:lang w:val="kk-KZ"/>
              </w:rPr>
            </w:pPr>
            <w:r w:rsidRPr="006D516D">
              <w:rPr>
                <w:rFonts w:ascii="Times New Roman" w:eastAsia="Calibri" w:hAnsi="Times New Roman" w:cs="Times New Roman"/>
                <w:color w:val="000000"/>
                <w:sz w:val="24"/>
                <w:szCs w:val="24"/>
                <w:lang w:val="kk-KZ"/>
              </w:rPr>
              <w:t xml:space="preserve">8) </w:t>
            </w:r>
            <w:r w:rsidRPr="006D516D">
              <w:rPr>
                <w:rFonts w:ascii="Times New Roman" w:eastAsia="Calibri" w:hAnsi="Times New Roman" w:cs="Times New Roman"/>
                <w:b/>
                <w:color w:val="000000"/>
                <w:sz w:val="24"/>
                <w:szCs w:val="24"/>
                <w:lang w:val="kk-KZ"/>
              </w:rPr>
              <w:t>Мәтін бойынша сұрақтарға жауап алу,тест сұрақтарын әзірлейді;</w:t>
            </w:r>
          </w:p>
          <w:p w:rsidR="006D516D" w:rsidRPr="006D516D" w:rsidRDefault="006D516D" w:rsidP="006D516D">
            <w:pPr>
              <w:rPr>
                <w:rFonts w:ascii="Times New Roman" w:eastAsia="Times New Roman" w:hAnsi="Times New Roman" w:cs="Times New Roman"/>
                <w:sz w:val="24"/>
                <w:szCs w:val="24"/>
                <w:lang w:val="kk-KZ" w:eastAsia="ru-RU"/>
              </w:rPr>
            </w:pPr>
            <w:r w:rsidRPr="006D516D">
              <w:rPr>
                <w:rFonts w:ascii="Times New Roman" w:eastAsia="Calibri" w:hAnsi="Times New Roman" w:cs="Times New Roman"/>
                <w:sz w:val="24"/>
                <w:szCs w:val="24"/>
                <w:lang w:val="kk-KZ"/>
              </w:rPr>
              <w:t>9) Мәтін бойынша қысқаша эссе жазғызу.</w:t>
            </w:r>
          </w:p>
        </w:tc>
      </w:tr>
      <w:tr w:rsidR="006D516D" w:rsidRPr="006D516D" w:rsidTr="006D516D">
        <w:trPr>
          <w:trHeight w:val="11609"/>
        </w:trPr>
        <w:tc>
          <w:tcPr>
            <w:tcW w:w="1986" w:type="dxa"/>
            <w:tcBorders>
              <w:top w:val="single" w:sz="4" w:space="0" w:color="auto"/>
              <w:left w:val="single" w:sz="4" w:space="0" w:color="000000"/>
              <w:bottom w:val="single" w:sz="4" w:space="0" w:color="auto"/>
              <w:right w:val="single" w:sz="6" w:space="0" w:color="000000"/>
            </w:tcBorders>
          </w:tcPr>
          <w:p w:rsidR="006D516D" w:rsidRPr="006D516D" w:rsidRDefault="006D516D" w:rsidP="006D516D">
            <w:pPr>
              <w:jc w:val="center"/>
              <w:rPr>
                <w:rFonts w:ascii="Times New Roman" w:eastAsia="Times New Roman" w:hAnsi="Times New Roman" w:cs="Times New Roman"/>
                <w:b/>
                <w:sz w:val="24"/>
                <w:szCs w:val="24"/>
                <w:lang w:val="kk-KZ"/>
              </w:rPr>
            </w:pPr>
          </w:p>
          <w:p w:rsidR="006D516D" w:rsidRPr="006D516D" w:rsidRDefault="006D516D" w:rsidP="006D516D">
            <w:pPr>
              <w:jc w:val="center"/>
              <w:rPr>
                <w:rFonts w:ascii="Times New Roman" w:eastAsia="Times New Roman" w:hAnsi="Times New Roman" w:cs="Times New Roman"/>
                <w:b/>
                <w:sz w:val="24"/>
                <w:szCs w:val="24"/>
                <w:lang w:val="kk-KZ"/>
              </w:rPr>
            </w:pPr>
          </w:p>
          <w:p w:rsidR="006D516D" w:rsidRPr="006D516D" w:rsidRDefault="006D516D" w:rsidP="006D516D">
            <w:pPr>
              <w:jc w:val="cente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ҚОЛДАНУ</w:t>
            </w:r>
          </w:p>
          <w:p w:rsidR="006D516D" w:rsidRPr="006D516D" w:rsidRDefault="006D516D" w:rsidP="006D516D">
            <w:pPr>
              <w:jc w:val="center"/>
              <w:rPr>
                <w:rFonts w:ascii="Times New Roman" w:eastAsia="Times New Roman" w:hAnsi="Times New Roman" w:cs="Times New Roman"/>
                <w:i/>
                <w:sz w:val="24"/>
                <w:szCs w:val="24"/>
                <w:lang w:val="kk-KZ"/>
              </w:rPr>
            </w:pPr>
            <w:r w:rsidRPr="006D516D">
              <w:rPr>
                <w:rFonts w:ascii="Times New Roman" w:eastAsia="Times New Roman" w:hAnsi="Times New Roman" w:cs="Times New Roman"/>
                <w:i/>
                <w:sz w:val="24"/>
                <w:szCs w:val="24"/>
                <w:lang w:val="kk-KZ"/>
              </w:rPr>
              <w:t>(оқылым,</w:t>
            </w:r>
          </w:p>
          <w:p w:rsidR="006D516D" w:rsidRPr="006D516D" w:rsidRDefault="006D516D" w:rsidP="006D516D">
            <w:pPr>
              <w:jc w:val="center"/>
              <w:rPr>
                <w:rFonts w:ascii="Times New Roman" w:eastAsia="Times New Roman" w:hAnsi="Times New Roman" w:cs="Times New Roman"/>
                <w:i/>
                <w:sz w:val="24"/>
                <w:szCs w:val="24"/>
                <w:lang w:val="kk-KZ"/>
              </w:rPr>
            </w:pPr>
            <w:r w:rsidRPr="006D516D">
              <w:rPr>
                <w:rFonts w:ascii="Times New Roman" w:eastAsia="Times New Roman" w:hAnsi="Times New Roman" w:cs="Times New Roman"/>
                <w:i/>
                <w:sz w:val="24"/>
                <w:szCs w:val="24"/>
                <w:lang w:val="kk-KZ"/>
              </w:rPr>
              <w:t>жазылым)</w:t>
            </w:r>
          </w:p>
          <w:p w:rsidR="006D516D" w:rsidRPr="006D516D" w:rsidRDefault="006D516D" w:rsidP="006D516D">
            <w:pPr>
              <w:rPr>
                <w:rFonts w:ascii="Times New Roman" w:eastAsia="Times New Roman" w:hAnsi="Times New Roman" w:cs="Times New Roman"/>
                <w:i/>
                <w:sz w:val="24"/>
                <w:szCs w:val="24"/>
                <w:lang w:val="kk-KZ"/>
              </w:rPr>
            </w:pPr>
          </w:p>
          <w:p w:rsidR="006D516D" w:rsidRPr="006D516D" w:rsidRDefault="006D516D" w:rsidP="006D516D">
            <w:pPr>
              <w:jc w:val="cente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Ойқазына</w:t>
            </w:r>
          </w:p>
          <w:p w:rsidR="006D516D" w:rsidRPr="006D516D" w:rsidRDefault="006D516D" w:rsidP="006D516D">
            <w:pPr>
              <w:jc w:val="center"/>
              <w:rPr>
                <w:rFonts w:ascii="Times New Roman" w:eastAsia="Times New Roman" w:hAnsi="Times New Roman" w:cs="Times New Roman"/>
                <w:b/>
                <w:sz w:val="24"/>
                <w:szCs w:val="24"/>
                <w:lang w:val="kk-KZ"/>
              </w:rPr>
            </w:pPr>
          </w:p>
          <w:p w:rsidR="006D516D" w:rsidRPr="006D516D" w:rsidRDefault="006D516D" w:rsidP="006D516D">
            <w:pPr>
              <w:jc w:val="center"/>
              <w:rPr>
                <w:rFonts w:ascii="Times New Roman" w:eastAsia="Times New Roman" w:hAnsi="Times New Roman" w:cs="Times New Roman"/>
                <w:b/>
                <w:sz w:val="24"/>
                <w:szCs w:val="24"/>
                <w:lang w:val="kk-KZ"/>
              </w:rPr>
            </w:pPr>
          </w:p>
          <w:p w:rsidR="006D516D" w:rsidRPr="006D516D" w:rsidRDefault="006D516D" w:rsidP="006D516D">
            <w:pPr>
              <w:jc w:val="center"/>
              <w:rPr>
                <w:rFonts w:ascii="Times New Roman" w:eastAsia="Times New Roman" w:hAnsi="Times New Roman" w:cs="Times New Roman"/>
                <w:b/>
                <w:sz w:val="24"/>
                <w:szCs w:val="24"/>
                <w:lang w:val="kk-KZ"/>
              </w:rPr>
            </w:pPr>
          </w:p>
          <w:p w:rsidR="006D516D" w:rsidRPr="006D516D" w:rsidRDefault="006D516D" w:rsidP="006D516D">
            <w:pPr>
              <w:jc w:val="center"/>
              <w:rPr>
                <w:rFonts w:ascii="Times New Roman" w:eastAsia="Times New Roman" w:hAnsi="Times New Roman" w:cs="Times New Roman"/>
                <w:b/>
                <w:sz w:val="24"/>
                <w:szCs w:val="24"/>
                <w:lang w:val="kk-KZ"/>
              </w:rPr>
            </w:pPr>
          </w:p>
          <w:p w:rsidR="006D516D" w:rsidRPr="006D516D" w:rsidRDefault="006D516D" w:rsidP="006D516D">
            <w:pPr>
              <w:jc w:val="center"/>
              <w:rPr>
                <w:rFonts w:ascii="Times New Roman" w:eastAsia="Times New Roman" w:hAnsi="Times New Roman" w:cs="Times New Roman"/>
                <w:b/>
                <w:sz w:val="24"/>
                <w:szCs w:val="24"/>
                <w:lang w:val="kk-KZ"/>
              </w:rPr>
            </w:pPr>
            <w:r w:rsidRPr="006D516D">
              <w:rPr>
                <w:rFonts w:ascii="Calibri" w:eastAsia="Calibri" w:hAnsi="Calibri" w:cs="Times New Roman"/>
                <w:noProof/>
                <w:color w:val="0000FF"/>
                <w:lang w:eastAsia="ru-RU"/>
              </w:rPr>
              <w:drawing>
                <wp:inline distT="0" distB="0" distL="0" distR="0" wp14:anchorId="5BD53BB1" wp14:editId="1E5FDEF4">
                  <wp:extent cx="1171575" cy="2047875"/>
                  <wp:effectExtent l="0" t="0" r="9525" b="9525"/>
                  <wp:docPr id="6" name="irc_mi" descr="Похожее изображ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Похожее изображение">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2047875"/>
                          </a:xfrm>
                          <a:prstGeom prst="rect">
                            <a:avLst/>
                          </a:prstGeom>
                          <a:noFill/>
                          <a:ln>
                            <a:noFill/>
                          </a:ln>
                        </pic:spPr>
                      </pic:pic>
                    </a:graphicData>
                  </a:graphic>
                </wp:inline>
              </w:drawing>
            </w: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r w:rsidRPr="006D516D">
              <w:rPr>
                <w:rFonts w:ascii="Calibri" w:eastAsia="Calibri" w:hAnsi="Calibri" w:cs="Times New Roman"/>
                <w:noProof/>
                <w:color w:val="0000FF"/>
                <w:lang w:eastAsia="ru-RU"/>
              </w:rPr>
              <w:drawing>
                <wp:inline distT="0" distB="0" distL="0" distR="0" wp14:anchorId="5EF8EE76" wp14:editId="0EE10B13">
                  <wp:extent cx="1028700" cy="1676400"/>
                  <wp:effectExtent l="0" t="0" r="0" b="0"/>
                  <wp:docPr id="7" name="irc_mi" descr="Похожее изображ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Похожее изображение">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676400"/>
                          </a:xfrm>
                          <a:prstGeom prst="rect">
                            <a:avLst/>
                          </a:prstGeom>
                          <a:noFill/>
                          <a:ln>
                            <a:noFill/>
                          </a:ln>
                        </pic:spPr>
                      </pic:pic>
                    </a:graphicData>
                  </a:graphic>
                </wp:inline>
              </w:drawing>
            </w:r>
          </w:p>
        </w:tc>
        <w:tc>
          <w:tcPr>
            <w:tcW w:w="8788" w:type="dxa"/>
            <w:gridSpan w:val="3"/>
            <w:tcBorders>
              <w:top w:val="single" w:sz="4" w:space="0" w:color="auto"/>
              <w:left w:val="single" w:sz="6" w:space="0" w:color="000000"/>
              <w:bottom w:val="single" w:sz="4" w:space="0" w:color="auto"/>
              <w:right w:val="single" w:sz="4" w:space="0" w:color="auto"/>
            </w:tcBorders>
          </w:tcPr>
          <w:tbl>
            <w:tblPr>
              <w:tblStyle w:val="a3"/>
              <w:tblpPr w:leftFromText="180" w:rightFromText="180" w:vertAnchor="page" w:horzAnchor="margin" w:tblpY="1231"/>
              <w:tblOverlap w:val="never"/>
              <w:tblW w:w="0" w:type="auto"/>
              <w:tblLayout w:type="fixed"/>
              <w:tblLook w:val="04A0" w:firstRow="1" w:lastRow="0" w:firstColumn="1" w:lastColumn="0" w:noHBand="0" w:noVBand="1"/>
            </w:tblPr>
            <w:tblGrid>
              <w:gridCol w:w="1729"/>
              <w:gridCol w:w="2268"/>
              <w:gridCol w:w="2330"/>
              <w:gridCol w:w="2110"/>
            </w:tblGrid>
            <w:tr w:rsidR="006D516D" w:rsidRPr="006D516D" w:rsidTr="00B41141">
              <w:trPr>
                <w:trHeight w:val="943"/>
              </w:trPr>
              <w:tc>
                <w:tcPr>
                  <w:tcW w:w="1729" w:type="dxa"/>
                </w:tcPr>
                <w:p w:rsidR="006D516D" w:rsidRPr="006D516D" w:rsidRDefault="006D516D" w:rsidP="006D516D">
                  <w:pPr>
                    <w:rPr>
                      <w:rFonts w:ascii="Times New Roman" w:eastAsia="Times New Roman" w:hAnsi="Times New Roman" w:cs="Times New Roman"/>
                      <w:sz w:val="24"/>
                      <w:szCs w:val="24"/>
                      <w:lang w:val="kk-KZ"/>
                    </w:rPr>
                  </w:pPr>
                </w:p>
              </w:tc>
              <w:tc>
                <w:tcPr>
                  <w:tcW w:w="2268" w:type="dxa"/>
                </w:tcPr>
                <w:p w:rsidR="006D516D" w:rsidRPr="006D516D" w:rsidRDefault="006D516D" w:rsidP="006D516D">
                  <w:pPr>
                    <w:rPr>
                      <w:rFonts w:ascii="Times New Roman" w:eastAsia="Times New Roman" w:hAnsi="Times New Roman" w:cs="Times New Roman"/>
                      <w:b/>
                      <w:sz w:val="28"/>
                      <w:szCs w:val="28"/>
                      <w:lang w:val="kk-KZ"/>
                    </w:rPr>
                  </w:pPr>
                  <w:r w:rsidRPr="006D516D">
                    <w:rPr>
                      <w:rFonts w:ascii="Times New Roman" w:eastAsia="Times New Roman" w:hAnsi="Times New Roman" w:cs="Times New Roman"/>
                      <w:b/>
                      <w:sz w:val="28"/>
                      <w:szCs w:val="28"/>
                      <w:lang w:val="kk-KZ"/>
                    </w:rPr>
                    <w:t>Әңгімелеу</w:t>
                  </w:r>
                </w:p>
              </w:tc>
              <w:tc>
                <w:tcPr>
                  <w:tcW w:w="2330" w:type="dxa"/>
                </w:tcPr>
                <w:p w:rsidR="006D516D" w:rsidRPr="006D516D" w:rsidRDefault="006D516D" w:rsidP="006D516D">
                  <w:pPr>
                    <w:rPr>
                      <w:rFonts w:ascii="Times New Roman" w:eastAsia="Times New Roman" w:hAnsi="Times New Roman" w:cs="Times New Roman"/>
                      <w:b/>
                      <w:sz w:val="28"/>
                      <w:szCs w:val="28"/>
                      <w:lang w:val="kk-KZ"/>
                    </w:rPr>
                  </w:pPr>
                  <w:r w:rsidRPr="006D516D">
                    <w:rPr>
                      <w:rFonts w:ascii="Times New Roman" w:eastAsia="Times New Roman" w:hAnsi="Times New Roman" w:cs="Times New Roman"/>
                      <w:b/>
                      <w:sz w:val="28"/>
                      <w:szCs w:val="28"/>
                      <w:lang w:val="kk-KZ"/>
                    </w:rPr>
                    <w:t>Сипаттау</w:t>
                  </w:r>
                </w:p>
              </w:tc>
              <w:tc>
                <w:tcPr>
                  <w:tcW w:w="2110" w:type="dxa"/>
                </w:tcPr>
                <w:p w:rsidR="006D516D" w:rsidRPr="006D516D" w:rsidRDefault="006D516D" w:rsidP="006D516D">
                  <w:pPr>
                    <w:rPr>
                      <w:rFonts w:ascii="Times New Roman" w:eastAsia="Times New Roman" w:hAnsi="Times New Roman" w:cs="Times New Roman"/>
                      <w:b/>
                      <w:sz w:val="28"/>
                      <w:szCs w:val="28"/>
                      <w:lang w:val="kk-KZ"/>
                    </w:rPr>
                  </w:pPr>
                  <w:r w:rsidRPr="006D516D">
                    <w:rPr>
                      <w:rFonts w:ascii="Times New Roman" w:eastAsia="Times New Roman" w:hAnsi="Times New Roman" w:cs="Times New Roman"/>
                      <w:b/>
                      <w:sz w:val="28"/>
                      <w:szCs w:val="28"/>
                      <w:lang w:val="kk-KZ"/>
                    </w:rPr>
                    <w:t>Пайымдау</w:t>
                  </w:r>
                </w:p>
              </w:tc>
            </w:tr>
            <w:tr w:rsidR="006D516D" w:rsidRPr="00A53868" w:rsidTr="00B41141">
              <w:trPr>
                <w:trHeight w:val="943"/>
              </w:trPr>
              <w:tc>
                <w:tcPr>
                  <w:tcW w:w="1729" w:type="dxa"/>
                </w:tcPr>
                <w:p w:rsidR="006D516D" w:rsidRPr="006D516D" w:rsidRDefault="006D516D" w:rsidP="006D516D">
                  <w:pPr>
                    <w:rPr>
                      <w:rFonts w:ascii="Times New Roman" w:eastAsia="Times New Roman" w:hAnsi="Times New Roman" w:cs="Times New Roman"/>
                      <w:b/>
                      <w:i/>
                      <w:sz w:val="24"/>
                      <w:szCs w:val="24"/>
                      <w:lang w:val="kk-KZ"/>
                    </w:rPr>
                  </w:pPr>
                  <w:r w:rsidRPr="006D516D">
                    <w:rPr>
                      <w:rFonts w:ascii="Times New Roman" w:eastAsia="Times New Roman" w:hAnsi="Times New Roman" w:cs="Times New Roman"/>
                      <w:b/>
                      <w:i/>
                      <w:sz w:val="24"/>
                      <w:szCs w:val="24"/>
                      <w:lang w:val="kk-KZ"/>
                    </w:rPr>
                    <w:t>Анықтама</w:t>
                  </w:r>
                </w:p>
              </w:tc>
              <w:tc>
                <w:tcPr>
                  <w:tcW w:w="2268"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eastAsia="ru-RU"/>
                    </w:rPr>
                    <w:t>Оқиғаны ретімен баяндайтын мәтін </w:t>
                  </w:r>
                  <w:r w:rsidRPr="006D516D">
                    <w:rPr>
                      <w:rFonts w:ascii="Times New Roman" w:eastAsia="Times New Roman" w:hAnsi="Times New Roman" w:cs="Times New Roman"/>
                      <w:b/>
                      <w:bCs/>
                      <w:sz w:val="24"/>
                      <w:szCs w:val="24"/>
                      <w:lang w:val="kk-KZ" w:eastAsia="ru-RU"/>
                    </w:rPr>
                    <w:t>әңгімелеу мәтіні</w:t>
                  </w:r>
                  <w:r w:rsidRPr="006D516D">
                    <w:rPr>
                      <w:rFonts w:ascii="Times New Roman" w:eastAsia="Times New Roman" w:hAnsi="Times New Roman" w:cs="Times New Roman"/>
                      <w:sz w:val="24"/>
                      <w:szCs w:val="24"/>
                      <w:lang w:val="kk-KZ" w:eastAsia="ru-RU"/>
                    </w:rPr>
                    <w:t> деп аталады.</w:t>
                  </w:r>
                </w:p>
              </w:tc>
              <w:tc>
                <w:tcPr>
                  <w:tcW w:w="233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eastAsia="ru-RU"/>
                    </w:rPr>
                    <w:t>Зат немесе құбылысты суреттеп, сипаттайтын мәтін </w:t>
                  </w:r>
                  <w:r w:rsidRPr="006D516D">
                    <w:rPr>
                      <w:rFonts w:ascii="Times New Roman" w:eastAsia="Times New Roman" w:hAnsi="Times New Roman" w:cs="Times New Roman"/>
                      <w:b/>
                      <w:bCs/>
                      <w:sz w:val="24"/>
                      <w:szCs w:val="24"/>
                      <w:lang w:val="kk-KZ" w:eastAsia="ru-RU"/>
                    </w:rPr>
                    <w:t xml:space="preserve">сипаттау мәтіні </w:t>
                  </w:r>
                  <w:r w:rsidRPr="006D516D">
                    <w:rPr>
                      <w:rFonts w:ascii="Times New Roman" w:eastAsia="Times New Roman" w:hAnsi="Times New Roman" w:cs="Times New Roman"/>
                      <w:sz w:val="24"/>
                      <w:szCs w:val="24"/>
                      <w:lang w:val="kk-KZ" w:eastAsia="ru-RU"/>
                    </w:rPr>
                    <w:t>деп аталады.</w:t>
                  </w:r>
                </w:p>
              </w:tc>
              <w:tc>
                <w:tcPr>
                  <w:tcW w:w="211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eastAsia="ru-RU"/>
                    </w:rPr>
                    <w:t>Оқиға, құбылыстардың себебін дәлелдейтін мәтін </w:t>
                  </w:r>
                  <w:r w:rsidRPr="006D516D">
                    <w:rPr>
                      <w:rFonts w:ascii="Times New Roman" w:eastAsia="Times New Roman" w:hAnsi="Times New Roman" w:cs="Times New Roman"/>
                      <w:b/>
                      <w:bCs/>
                      <w:sz w:val="24"/>
                      <w:szCs w:val="24"/>
                      <w:lang w:val="kk-KZ" w:eastAsia="ru-RU"/>
                    </w:rPr>
                    <w:t xml:space="preserve">пайымдау мәтіні </w:t>
                  </w:r>
                  <w:r w:rsidRPr="006D516D">
                    <w:rPr>
                      <w:rFonts w:ascii="Times New Roman" w:eastAsia="Times New Roman" w:hAnsi="Times New Roman" w:cs="Times New Roman"/>
                      <w:sz w:val="24"/>
                      <w:szCs w:val="24"/>
                      <w:lang w:val="kk-KZ" w:eastAsia="ru-RU"/>
                    </w:rPr>
                    <w:t>деп аталады.</w:t>
                  </w:r>
                </w:p>
              </w:tc>
            </w:tr>
            <w:tr w:rsidR="006D516D" w:rsidRPr="006D516D" w:rsidTr="00B41141">
              <w:trPr>
                <w:trHeight w:val="943"/>
              </w:trPr>
              <w:tc>
                <w:tcPr>
                  <w:tcW w:w="1729" w:type="dxa"/>
                </w:tcPr>
                <w:p w:rsidR="006D516D" w:rsidRPr="006D516D" w:rsidRDefault="006D516D" w:rsidP="006D516D">
                  <w:pPr>
                    <w:rPr>
                      <w:rFonts w:ascii="Times New Roman" w:eastAsia="Times New Roman" w:hAnsi="Times New Roman" w:cs="Times New Roman"/>
                      <w:b/>
                      <w:i/>
                      <w:sz w:val="24"/>
                      <w:szCs w:val="24"/>
                      <w:lang w:val="kk-KZ"/>
                    </w:rPr>
                  </w:pPr>
                  <w:r w:rsidRPr="006D516D">
                    <w:rPr>
                      <w:rFonts w:ascii="Times New Roman" w:eastAsia="Times New Roman" w:hAnsi="Times New Roman" w:cs="Times New Roman"/>
                      <w:b/>
                      <w:i/>
                      <w:sz w:val="24"/>
                      <w:szCs w:val="24"/>
                      <w:lang w:val="kk-KZ"/>
                    </w:rPr>
                    <w:t>Сұрақтар</w:t>
                  </w:r>
                </w:p>
              </w:tc>
              <w:tc>
                <w:tcPr>
                  <w:tcW w:w="2268"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b/>
                      <w:bCs/>
                      <w:i/>
                      <w:iCs/>
                      <w:sz w:val="24"/>
                      <w:szCs w:val="24"/>
                      <w:lang w:eastAsia="ru-RU"/>
                    </w:rPr>
                    <w:t xml:space="preserve">Не </w:t>
                  </w:r>
                  <w:proofErr w:type="spellStart"/>
                  <w:r w:rsidRPr="006D516D">
                    <w:rPr>
                      <w:rFonts w:ascii="Times New Roman" w:eastAsia="Times New Roman" w:hAnsi="Times New Roman" w:cs="Times New Roman"/>
                      <w:b/>
                      <w:bCs/>
                      <w:i/>
                      <w:iCs/>
                      <w:sz w:val="24"/>
                      <w:szCs w:val="24"/>
                      <w:lang w:eastAsia="ru-RU"/>
                    </w:rPr>
                    <w:t>істеді</w:t>
                  </w:r>
                  <w:proofErr w:type="spellEnd"/>
                  <w:r w:rsidRPr="006D516D">
                    <w:rPr>
                      <w:rFonts w:ascii="Times New Roman" w:eastAsia="Times New Roman" w:hAnsi="Times New Roman" w:cs="Times New Roman"/>
                      <w:b/>
                      <w:bCs/>
                      <w:i/>
                      <w:iCs/>
                      <w:sz w:val="24"/>
                      <w:szCs w:val="24"/>
                      <w:lang w:eastAsia="ru-RU"/>
                    </w:rPr>
                    <w:t>?</w:t>
                  </w:r>
                  <w:r w:rsidRPr="006D516D">
                    <w:rPr>
                      <w:rFonts w:ascii="Times New Roman" w:eastAsia="Times New Roman" w:hAnsi="Times New Roman" w:cs="Times New Roman"/>
                      <w:b/>
                      <w:bCs/>
                      <w:i/>
                      <w:iCs/>
                      <w:sz w:val="24"/>
                      <w:szCs w:val="24"/>
                      <w:lang w:eastAsia="ru-RU"/>
                    </w:rPr>
                    <w:br/>
                  </w:r>
                  <w:proofErr w:type="spellStart"/>
                  <w:r w:rsidRPr="006D516D">
                    <w:rPr>
                      <w:rFonts w:ascii="Times New Roman" w:eastAsia="Times New Roman" w:hAnsi="Times New Roman" w:cs="Times New Roman"/>
                      <w:b/>
                      <w:bCs/>
                      <w:i/>
                      <w:iCs/>
                      <w:sz w:val="24"/>
                      <w:szCs w:val="24"/>
                      <w:lang w:eastAsia="ru-RU"/>
                    </w:rPr>
                    <w:t>Қайтеді</w:t>
                  </w:r>
                  <w:proofErr w:type="spellEnd"/>
                  <w:r w:rsidRPr="006D516D">
                    <w:rPr>
                      <w:rFonts w:ascii="Times New Roman" w:eastAsia="Times New Roman" w:hAnsi="Times New Roman" w:cs="Times New Roman"/>
                      <w:b/>
                      <w:bCs/>
                      <w:i/>
                      <w:iCs/>
                      <w:sz w:val="24"/>
                      <w:szCs w:val="24"/>
                      <w:lang w:eastAsia="ru-RU"/>
                    </w:rPr>
                    <w:t>?</w:t>
                  </w:r>
                </w:p>
              </w:tc>
              <w:tc>
                <w:tcPr>
                  <w:tcW w:w="2330" w:type="dxa"/>
                </w:tcPr>
                <w:p w:rsidR="006D516D" w:rsidRPr="006D516D" w:rsidRDefault="006D516D" w:rsidP="006D516D">
                  <w:pPr>
                    <w:rPr>
                      <w:rFonts w:ascii="Times New Roman" w:eastAsia="Times New Roman" w:hAnsi="Times New Roman" w:cs="Times New Roman"/>
                      <w:sz w:val="24"/>
                      <w:szCs w:val="24"/>
                      <w:lang w:val="kk-KZ"/>
                    </w:rPr>
                  </w:pPr>
                  <w:proofErr w:type="spellStart"/>
                  <w:r w:rsidRPr="006D516D">
                    <w:rPr>
                      <w:rFonts w:ascii="Times New Roman" w:eastAsia="Times New Roman" w:hAnsi="Times New Roman" w:cs="Times New Roman"/>
                      <w:b/>
                      <w:bCs/>
                      <w:i/>
                      <w:iCs/>
                      <w:sz w:val="24"/>
                      <w:szCs w:val="24"/>
                      <w:lang w:eastAsia="ru-RU"/>
                    </w:rPr>
                    <w:t>Қандай</w:t>
                  </w:r>
                  <w:proofErr w:type="spellEnd"/>
                  <w:r w:rsidRPr="006D516D">
                    <w:rPr>
                      <w:rFonts w:ascii="Times New Roman" w:eastAsia="Times New Roman" w:hAnsi="Times New Roman" w:cs="Times New Roman"/>
                      <w:b/>
                      <w:bCs/>
                      <w:i/>
                      <w:iCs/>
                      <w:sz w:val="24"/>
                      <w:szCs w:val="24"/>
                      <w:lang w:eastAsia="ru-RU"/>
                    </w:rPr>
                    <w:t>?</w:t>
                  </w:r>
                  <w:r w:rsidRPr="006D516D">
                    <w:rPr>
                      <w:rFonts w:ascii="Times New Roman" w:eastAsia="Times New Roman" w:hAnsi="Times New Roman" w:cs="Times New Roman"/>
                      <w:b/>
                      <w:bCs/>
                      <w:i/>
                      <w:iCs/>
                      <w:sz w:val="24"/>
                      <w:szCs w:val="24"/>
                      <w:lang w:eastAsia="ru-RU"/>
                    </w:rPr>
                    <w:br/>
                  </w:r>
                  <w:proofErr w:type="spellStart"/>
                  <w:r w:rsidRPr="006D516D">
                    <w:rPr>
                      <w:rFonts w:ascii="Times New Roman" w:eastAsia="Times New Roman" w:hAnsi="Times New Roman" w:cs="Times New Roman"/>
                      <w:b/>
                      <w:bCs/>
                      <w:i/>
                      <w:iCs/>
                      <w:sz w:val="24"/>
                      <w:szCs w:val="24"/>
                      <w:lang w:eastAsia="ru-RU"/>
                    </w:rPr>
                    <w:t>Қай</w:t>
                  </w:r>
                  <w:proofErr w:type="spellEnd"/>
                  <w:r w:rsidRPr="006D516D">
                    <w:rPr>
                      <w:rFonts w:ascii="Times New Roman" w:eastAsia="Times New Roman" w:hAnsi="Times New Roman" w:cs="Times New Roman"/>
                      <w:b/>
                      <w:bCs/>
                      <w:i/>
                      <w:iCs/>
                      <w:sz w:val="24"/>
                      <w:szCs w:val="24"/>
                      <w:lang w:eastAsia="ru-RU"/>
                    </w:rPr>
                    <w:t>?</w:t>
                  </w:r>
                </w:p>
              </w:tc>
              <w:tc>
                <w:tcPr>
                  <w:tcW w:w="2110" w:type="dxa"/>
                </w:tcPr>
                <w:p w:rsidR="006D516D" w:rsidRPr="006D516D" w:rsidRDefault="006D516D" w:rsidP="006D516D">
                  <w:pPr>
                    <w:rPr>
                      <w:rFonts w:ascii="Times New Roman" w:eastAsia="Times New Roman" w:hAnsi="Times New Roman" w:cs="Times New Roman"/>
                      <w:sz w:val="24"/>
                      <w:szCs w:val="24"/>
                      <w:lang w:val="kk-KZ"/>
                    </w:rPr>
                  </w:pPr>
                  <w:proofErr w:type="spellStart"/>
                  <w:r w:rsidRPr="006D516D">
                    <w:rPr>
                      <w:rFonts w:ascii="Times New Roman" w:eastAsia="Times New Roman" w:hAnsi="Times New Roman" w:cs="Times New Roman"/>
                      <w:b/>
                      <w:bCs/>
                      <w:i/>
                      <w:iCs/>
                      <w:sz w:val="24"/>
                      <w:szCs w:val="24"/>
                      <w:lang w:eastAsia="ru-RU"/>
                    </w:rPr>
                    <w:t>Неліктен</w:t>
                  </w:r>
                  <w:proofErr w:type="spellEnd"/>
                  <w:r w:rsidRPr="006D516D">
                    <w:rPr>
                      <w:rFonts w:ascii="Times New Roman" w:eastAsia="Times New Roman" w:hAnsi="Times New Roman" w:cs="Times New Roman"/>
                      <w:b/>
                      <w:bCs/>
                      <w:i/>
                      <w:iCs/>
                      <w:sz w:val="24"/>
                      <w:szCs w:val="24"/>
                      <w:lang w:eastAsia="ru-RU"/>
                    </w:rPr>
                    <w:t>?</w:t>
                  </w:r>
                  <w:r w:rsidRPr="006D516D">
                    <w:rPr>
                      <w:rFonts w:ascii="Times New Roman" w:eastAsia="Times New Roman" w:hAnsi="Times New Roman" w:cs="Times New Roman"/>
                      <w:b/>
                      <w:bCs/>
                      <w:i/>
                      <w:iCs/>
                      <w:sz w:val="24"/>
                      <w:szCs w:val="24"/>
                      <w:lang w:eastAsia="ru-RU"/>
                    </w:rPr>
                    <w:br/>
                    <w:t xml:space="preserve">Не </w:t>
                  </w:r>
                  <w:proofErr w:type="spellStart"/>
                  <w:r w:rsidRPr="006D516D">
                    <w:rPr>
                      <w:rFonts w:ascii="Times New Roman" w:eastAsia="Times New Roman" w:hAnsi="Times New Roman" w:cs="Times New Roman"/>
                      <w:b/>
                      <w:bCs/>
                      <w:i/>
                      <w:iCs/>
                      <w:sz w:val="24"/>
                      <w:szCs w:val="24"/>
                      <w:lang w:eastAsia="ru-RU"/>
                    </w:rPr>
                    <w:t>себепті</w:t>
                  </w:r>
                  <w:proofErr w:type="spellEnd"/>
                  <w:r w:rsidRPr="006D516D">
                    <w:rPr>
                      <w:rFonts w:ascii="Times New Roman" w:eastAsia="Times New Roman" w:hAnsi="Times New Roman" w:cs="Times New Roman"/>
                      <w:b/>
                      <w:bCs/>
                      <w:i/>
                      <w:iCs/>
                      <w:sz w:val="24"/>
                      <w:szCs w:val="24"/>
                      <w:lang w:eastAsia="ru-RU"/>
                    </w:rPr>
                    <w:t>?</w:t>
                  </w:r>
                </w:p>
              </w:tc>
            </w:tr>
            <w:tr w:rsidR="006D516D" w:rsidRPr="006D516D" w:rsidTr="00B41141">
              <w:trPr>
                <w:trHeight w:val="943"/>
              </w:trPr>
              <w:tc>
                <w:tcPr>
                  <w:tcW w:w="1729" w:type="dxa"/>
                </w:tcPr>
                <w:p w:rsidR="006D516D" w:rsidRPr="006D516D" w:rsidRDefault="006D516D" w:rsidP="006D516D">
                  <w:pPr>
                    <w:rPr>
                      <w:rFonts w:ascii="Times New Roman" w:eastAsia="Times New Roman" w:hAnsi="Times New Roman" w:cs="Times New Roman"/>
                      <w:b/>
                      <w:i/>
                      <w:sz w:val="24"/>
                      <w:szCs w:val="24"/>
                      <w:lang w:val="kk-KZ"/>
                    </w:rPr>
                  </w:pPr>
                  <w:r w:rsidRPr="006D516D">
                    <w:rPr>
                      <w:rFonts w:ascii="Times New Roman" w:eastAsia="Times New Roman" w:hAnsi="Times New Roman" w:cs="Times New Roman"/>
                      <w:b/>
                      <w:i/>
                      <w:sz w:val="24"/>
                      <w:szCs w:val="24"/>
                      <w:lang w:val="kk-KZ"/>
                    </w:rPr>
                    <w:t>Құрылым</w:t>
                  </w:r>
                </w:p>
              </w:tc>
              <w:tc>
                <w:tcPr>
                  <w:tcW w:w="2268"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eastAsia="ru-RU"/>
                    </w:rPr>
                    <w:t>1. Оқиғаның басталуы</w:t>
                  </w:r>
                  <w:r w:rsidRPr="006D516D">
                    <w:rPr>
                      <w:rFonts w:ascii="Times New Roman" w:eastAsia="Times New Roman" w:hAnsi="Times New Roman" w:cs="Times New Roman"/>
                      <w:sz w:val="24"/>
                      <w:szCs w:val="24"/>
                      <w:lang w:val="kk-KZ" w:eastAsia="ru-RU"/>
                    </w:rPr>
                    <w:br/>
                    <w:t>2. Оқиғаның одан әрі дамуы</w:t>
                  </w:r>
                  <w:r w:rsidRPr="006D516D">
                    <w:rPr>
                      <w:rFonts w:ascii="Times New Roman" w:eastAsia="Times New Roman" w:hAnsi="Times New Roman" w:cs="Times New Roman"/>
                      <w:sz w:val="24"/>
                      <w:szCs w:val="24"/>
                      <w:lang w:val="kk-KZ" w:eastAsia="ru-RU"/>
                    </w:rPr>
                    <w:br/>
                    <w:t xml:space="preserve">3. </w:t>
                  </w:r>
                  <w:proofErr w:type="spellStart"/>
                  <w:r w:rsidRPr="006D516D">
                    <w:rPr>
                      <w:rFonts w:ascii="Times New Roman" w:eastAsia="Times New Roman" w:hAnsi="Times New Roman" w:cs="Times New Roman"/>
                      <w:sz w:val="24"/>
                      <w:szCs w:val="24"/>
                      <w:lang w:eastAsia="ru-RU"/>
                    </w:rPr>
                    <w:t>Оқиғаның</w:t>
                  </w:r>
                  <w:proofErr w:type="spellEnd"/>
                  <w:r w:rsidRPr="006D516D">
                    <w:rPr>
                      <w:rFonts w:ascii="Times New Roman" w:eastAsia="Times New Roman" w:hAnsi="Times New Roman" w:cs="Times New Roman"/>
                      <w:sz w:val="24"/>
                      <w:szCs w:val="24"/>
                      <w:lang w:eastAsia="ru-RU"/>
                    </w:rPr>
                    <w:t xml:space="preserve"> </w:t>
                  </w:r>
                  <w:proofErr w:type="spellStart"/>
                  <w:r w:rsidRPr="006D516D">
                    <w:rPr>
                      <w:rFonts w:ascii="Times New Roman" w:eastAsia="Times New Roman" w:hAnsi="Times New Roman" w:cs="Times New Roman"/>
                      <w:sz w:val="24"/>
                      <w:szCs w:val="24"/>
                      <w:lang w:eastAsia="ru-RU"/>
                    </w:rPr>
                    <w:t>аяқталуы</w:t>
                  </w:r>
                  <w:proofErr w:type="spellEnd"/>
                </w:p>
              </w:tc>
              <w:tc>
                <w:tcPr>
                  <w:tcW w:w="233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eastAsia="ru-RU"/>
                    </w:rPr>
                    <w:t xml:space="preserve">1. </w:t>
                  </w:r>
                  <w:proofErr w:type="spellStart"/>
                  <w:r w:rsidRPr="006D516D">
                    <w:rPr>
                      <w:rFonts w:ascii="Times New Roman" w:eastAsia="Times New Roman" w:hAnsi="Times New Roman" w:cs="Times New Roman"/>
                      <w:sz w:val="24"/>
                      <w:szCs w:val="24"/>
                      <w:lang w:eastAsia="ru-RU"/>
                    </w:rPr>
                    <w:t>Түрі</w:t>
                  </w:r>
                  <w:proofErr w:type="spellEnd"/>
                  <w:r w:rsidRPr="006D516D">
                    <w:rPr>
                      <w:rFonts w:ascii="Times New Roman" w:eastAsia="Times New Roman" w:hAnsi="Times New Roman" w:cs="Times New Roman"/>
                      <w:sz w:val="24"/>
                      <w:szCs w:val="24"/>
                      <w:lang w:eastAsia="ru-RU"/>
                    </w:rPr>
                    <w:br/>
                    <w:t xml:space="preserve">2. </w:t>
                  </w:r>
                  <w:proofErr w:type="spellStart"/>
                  <w:r w:rsidRPr="006D516D">
                    <w:rPr>
                      <w:rFonts w:ascii="Times New Roman" w:eastAsia="Times New Roman" w:hAnsi="Times New Roman" w:cs="Times New Roman"/>
                      <w:sz w:val="24"/>
                      <w:szCs w:val="24"/>
                      <w:lang w:eastAsia="ru-RU"/>
                    </w:rPr>
                    <w:t>Сипаты</w:t>
                  </w:r>
                  <w:proofErr w:type="spellEnd"/>
                  <w:r w:rsidRPr="006D516D">
                    <w:rPr>
                      <w:rFonts w:ascii="Times New Roman" w:eastAsia="Times New Roman" w:hAnsi="Times New Roman" w:cs="Times New Roman"/>
                      <w:sz w:val="24"/>
                      <w:szCs w:val="24"/>
                      <w:lang w:eastAsia="ru-RU"/>
                    </w:rPr>
                    <w:br/>
                    <w:t xml:space="preserve">3. </w:t>
                  </w:r>
                  <w:proofErr w:type="spellStart"/>
                  <w:r w:rsidRPr="006D516D">
                    <w:rPr>
                      <w:rFonts w:ascii="Times New Roman" w:eastAsia="Times New Roman" w:hAnsi="Times New Roman" w:cs="Times New Roman"/>
                      <w:sz w:val="24"/>
                      <w:szCs w:val="24"/>
                      <w:lang w:eastAsia="ru-RU"/>
                    </w:rPr>
                    <w:t>Ерекшілігі</w:t>
                  </w:r>
                  <w:proofErr w:type="spellEnd"/>
                </w:p>
              </w:tc>
              <w:tc>
                <w:tcPr>
                  <w:tcW w:w="211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eastAsia="ru-RU"/>
                    </w:rPr>
                    <w:t xml:space="preserve">1. </w:t>
                  </w:r>
                  <w:proofErr w:type="spellStart"/>
                  <w:r w:rsidRPr="006D516D">
                    <w:rPr>
                      <w:rFonts w:ascii="Times New Roman" w:eastAsia="Times New Roman" w:hAnsi="Times New Roman" w:cs="Times New Roman"/>
                      <w:sz w:val="24"/>
                      <w:szCs w:val="24"/>
                      <w:lang w:eastAsia="ru-RU"/>
                    </w:rPr>
                    <w:t>Дәлелденетін</w:t>
                  </w:r>
                  <w:proofErr w:type="spellEnd"/>
                  <w:r w:rsidRPr="006D516D">
                    <w:rPr>
                      <w:rFonts w:ascii="Times New Roman" w:eastAsia="Times New Roman" w:hAnsi="Times New Roman" w:cs="Times New Roman"/>
                      <w:sz w:val="24"/>
                      <w:szCs w:val="24"/>
                      <w:lang w:eastAsia="ru-RU"/>
                    </w:rPr>
                    <w:t xml:space="preserve"> </w:t>
                  </w:r>
                  <w:proofErr w:type="spellStart"/>
                  <w:r w:rsidRPr="006D516D">
                    <w:rPr>
                      <w:rFonts w:ascii="Times New Roman" w:eastAsia="Times New Roman" w:hAnsi="Times New Roman" w:cs="Times New Roman"/>
                      <w:sz w:val="24"/>
                      <w:szCs w:val="24"/>
                      <w:lang w:eastAsia="ru-RU"/>
                    </w:rPr>
                    <w:t>пікір</w:t>
                  </w:r>
                  <w:proofErr w:type="spellEnd"/>
                  <w:r w:rsidRPr="006D516D">
                    <w:rPr>
                      <w:rFonts w:ascii="Times New Roman" w:eastAsia="Times New Roman" w:hAnsi="Times New Roman" w:cs="Times New Roman"/>
                      <w:sz w:val="24"/>
                      <w:szCs w:val="24"/>
                      <w:lang w:eastAsia="ru-RU"/>
                    </w:rPr>
                    <w:br/>
                    <w:t xml:space="preserve">2. </w:t>
                  </w:r>
                  <w:proofErr w:type="spellStart"/>
                  <w:r w:rsidRPr="006D516D">
                    <w:rPr>
                      <w:rFonts w:ascii="Times New Roman" w:eastAsia="Times New Roman" w:hAnsi="Times New Roman" w:cs="Times New Roman"/>
                      <w:sz w:val="24"/>
                      <w:szCs w:val="24"/>
                      <w:lang w:eastAsia="ru-RU"/>
                    </w:rPr>
                    <w:t>Дәлелдеу</w:t>
                  </w:r>
                  <w:proofErr w:type="spellEnd"/>
                </w:p>
              </w:tc>
            </w:tr>
            <w:tr w:rsidR="006D516D" w:rsidRPr="00A53868" w:rsidTr="00B41141">
              <w:trPr>
                <w:trHeight w:val="3125"/>
              </w:trPr>
              <w:tc>
                <w:tcPr>
                  <w:tcW w:w="1729" w:type="dxa"/>
                </w:tcPr>
                <w:p w:rsidR="006D516D" w:rsidRPr="006D516D" w:rsidRDefault="006D516D" w:rsidP="006D516D">
                  <w:pPr>
                    <w:rPr>
                      <w:rFonts w:ascii="Times New Roman" w:eastAsia="Times New Roman" w:hAnsi="Times New Roman" w:cs="Times New Roman"/>
                      <w:b/>
                      <w:i/>
                      <w:sz w:val="24"/>
                      <w:szCs w:val="24"/>
                      <w:lang w:val="kk-KZ"/>
                    </w:rPr>
                  </w:pPr>
                  <w:r w:rsidRPr="006D516D">
                    <w:rPr>
                      <w:rFonts w:ascii="Times New Roman" w:eastAsia="Times New Roman" w:hAnsi="Times New Roman" w:cs="Times New Roman"/>
                      <w:b/>
                      <w:i/>
                      <w:sz w:val="24"/>
                      <w:szCs w:val="24"/>
                      <w:lang w:val="kk-KZ"/>
                    </w:rPr>
                    <w:t>Мысал</w:t>
                  </w:r>
                </w:p>
              </w:tc>
              <w:tc>
                <w:tcPr>
                  <w:tcW w:w="2268" w:type="dxa"/>
                </w:tcPr>
                <w:p w:rsidR="006D516D" w:rsidRPr="006D516D" w:rsidRDefault="006D516D" w:rsidP="006D516D">
                  <w:pPr>
                    <w:rPr>
                      <w:rFonts w:ascii="Times New Roman" w:eastAsia="Times New Roman" w:hAnsi="Times New Roman" w:cs="Times New Roman"/>
                      <w:sz w:val="24"/>
                      <w:szCs w:val="24"/>
                      <w:lang w:val="kk-KZ"/>
                    </w:rPr>
                  </w:pPr>
                  <w:proofErr w:type="spellStart"/>
                  <w:r w:rsidRPr="006D516D">
                    <w:rPr>
                      <w:rFonts w:ascii="Times New Roman" w:eastAsia="Times New Roman" w:hAnsi="Times New Roman" w:cs="Times New Roman"/>
                      <w:i/>
                      <w:iCs/>
                      <w:sz w:val="24"/>
                      <w:szCs w:val="24"/>
                      <w:lang w:eastAsia="ru-RU"/>
                    </w:rPr>
                    <w:t>Күз</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келді</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Айнала</w:t>
                  </w:r>
                  <w:proofErr w:type="spellEnd"/>
                  <w:r w:rsidRPr="006D516D">
                    <w:rPr>
                      <w:rFonts w:ascii="Times New Roman" w:eastAsia="Times New Roman" w:hAnsi="Times New Roman" w:cs="Times New Roman"/>
                      <w:i/>
                      <w:iCs/>
                      <w:sz w:val="24"/>
                      <w:szCs w:val="24"/>
                      <w:lang w:eastAsia="ru-RU"/>
                    </w:rPr>
                    <w:t xml:space="preserve"> алтын </w:t>
                  </w:r>
                  <w:proofErr w:type="spellStart"/>
                  <w:r w:rsidRPr="006D516D">
                    <w:rPr>
                      <w:rFonts w:ascii="Times New Roman" w:eastAsia="Times New Roman" w:hAnsi="Times New Roman" w:cs="Times New Roman"/>
                      <w:i/>
                      <w:iCs/>
                      <w:sz w:val="24"/>
                      <w:szCs w:val="24"/>
                      <w:lang w:eastAsia="ru-RU"/>
                    </w:rPr>
                    <w:t>түске</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боялған</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Ағаштардың</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жапырақтары</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сары</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қызыл</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болып</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жерге</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түскен</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Құстар</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жылы</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жаққа</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ұшуға</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дайындалуда</w:t>
                  </w:r>
                  <w:proofErr w:type="spellEnd"/>
                  <w:r w:rsidRPr="006D516D">
                    <w:rPr>
                      <w:rFonts w:ascii="Times New Roman" w:eastAsia="Times New Roman" w:hAnsi="Times New Roman" w:cs="Times New Roman"/>
                      <w:i/>
                      <w:iCs/>
                      <w:sz w:val="24"/>
                      <w:szCs w:val="24"/>
                      <w:lang w:eastAsia="ru-RU"/>
                    </w:rPr>
                    <w:t>.</w:t>
                  </w:r>
                </w:p>
              </w:tc>
              <w:tc>
                <w:tcPr>
                  <w:tcW w:w="233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i/>
                      <w:iCs/>
                      <w:sz w:val="24"/>
                      <w:szCs w:val="24"/>
                      <w:lang w:val="kk-KZ" w:eastAsia="ru-RU"/>
                    </w:rPr>
                    <w:t xml:space="preserve">Аққу киелі құс. Аққудың мойны ұзын, тұмсығы қара, ұшы қызыл болып келеді. Аққудың қанаты үзын, мамығы ұлпа болады. Ол ұшқанда жаймен ұшады. </w:t>
                  </w:r>
                  <w:proofErr w:type="spellStart"/>
                  <w:r w:rsidRPr="006D516D">
                    <w:rPr>
                      <w:rFonts w:ascii="Times New Roman" w:eastAsia="Times New Roman" w:hAnsi="Times New Roman" w:cs="Times New Roman"/>
                      <w:i/>
                      <w:iCs/>
                      <w:sz w:val="24"/>
                      <w:szCs w:val="24"/>
                      <w:lang w:eastAsia="ru-RU"/>
                    </w:rPr>
                    <w:t>Аққулар</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достықтың</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мәңгіліктің</w:t>
                  </w:r>
                  <w:proofErr w:type="spellEnd"/>
                  <w:r w:rsidRPr="006D516D">
                    <w:rPr>
                      <w:rFonts w:ascii="Times New Roman" w:eastAsia="Times New Roman" w:hAnsi="Times New Roman" w:cs="Times New Roman"/>
                      <w:i/>
                      <w:iCs/>
                      <w:sz w:val="24"/>
                      <w:szCs w:val="24"/>
                      <w:lang w:eastAsia="ru-RU"/>
                    </w:rPr>
                    <w:t xml:space="preserve"> </w:t>
                  </w:r>
                  <w:proofErr w:type="spellStart"/>
                  <w:r w:rsidRPr="006D516D">
                    <w:rPr>
                      <w:rFonts w:ascii="Times New Roman" w:eastAsia="Times New Roman" w:hAnsi="Times New Roman" w:cs="Times New Roman"/>
                      <w:i/>
                      <w:iCs/>
                      <w:sz w:val="24"/>
                      <w:szCs w:val="24"/>
                      <w:lang w:eastAsia="ru-RU"/>
                    </w:rPr>
                    <w:t>белгісі</w:t>
                  </w:r>
                  <w:proofErr w:type="spellEnd"/>
                </w:p>
              </w:tc>
              <w:tc>
                <w:tcPr>
                  <w:tcW w:w="2110" w:type="dxa"/>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i/>
                      <w:iCs/>
                      <w:sz w:val="24"/>
                      <w:szCs w:val="24"/>
                      <w:lang w:val="kk-KZ" w:eastAsia="ru-RU"/>
                    </w:rPr>
                    <w:t>Ежелден адамдар үйді кірпіштен салуды ұнатқан. Себебі, кірпіш суда ерімейді, суықта үгілмейді. Ол күйдірілгендіктен берік болады. Қазір де кірпіш үй құрылысында, өнеркәсіп құрылыстарында пайдаланылады.</w:t>
                  </w:r>
                </w:p>
              </w:tc>
            </w:tr>
          </w:tbl>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 xml:space="preserve">Артық болмас білгенің </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 xml:space="preserve"> кестемен жұмыс</w:t>
            </w:r>
          </w:p>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 xml:space="preserve">Сауаттылық-жауаптылық. </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1.Мәтін стилін анықтаңыз</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Біздің елеімізде ЭКСПО - 2017 көрмесі өтеді. Бүгін біз сізге дүниежүзілік көрмеге байланысты оқиғалар туралы әңгімелеп береміз.Мысалы, сіз автокөлік, қойтылған сүт, телофон, протездер, компьютерлер, IMAX және басқа көптеген тауарлардың алғашқы рет дәл осы ЭКСПО да көрсетілгенін білдіңіз бе?</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А) Ғылыми</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В) Көркем әдебиет</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С) Ресми</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Д) Публицистикалық</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 xml:space="preserve">2.Мәтін жанрын анықтаңыз </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lastRenderedPageBreak/>
              <w:t xml:space="preserve">Американдық бір бай іскер адам жұмыс бабымен Мексикада болып, кішкентай бір Мексикадағы ауылға соғады. Судың жағасында отырып бір кішкентай кеме көрінеді. Кеменің іші толған балық. Балықшының жанына барып:  </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"Сәлеметсіз бе, осыншама балықты аулауға қанша уақытыңыз кетті ?"- дейді</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А) Өсиет-әңгіме</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В)Мысал</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С) Қиял-ғажайып ертегі</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Д)Мақала</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3.Мәтін стилін анықтаңыз</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Кеш батысымен иен жұртқа аш қасқырлар келіп, емін-еркін тіміскілейді. Сүйек қажалап, тері-терсек, жүн-жұрқаны жұлмалайды.</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А) Көркем әдебиет</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В) Публицистикалық</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С) Ауызекі сөйлеу</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Д) Ғылыми</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4. Мәтін мазмұнына сай мақалды табыңыз</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Кез-келген адамды бір көргенде-ақ оның көзі, қасы, беті, құлақ-мұрны, дене бітімі саған әр қилы әсер етеді. Онымен танысып, әңгімелесіп, араласып кетпей тұрып-ақ, ол қандай адам , сол жөнінде өзіндік пікір де  қалыптастырып үлгересің. Бұл -  адамды, адамның сыртқы келбеті арқылы-ақ танып , білу қасиеті.</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А) Талапты ерге нұр жауар</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В) Киім пішсең кең піш, тарылтуың оңай</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С) Сырлы аяқтың сыры кетсе де, сыны кетпейді</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Д) Көз көрсетеді, ой танытады</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Е)Жақсы болсаң - жақын көп</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5. Берілген үзіндіге сәйкес мақалды белгілеңіз</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Екі жаңа досынан күдер үзген құмырсқа  мұңайып келе жатып, өзінің ескі достарымен ұшырасыпты:</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A) Жаңа достың қадірі ескі достай бола алмас</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В) Ағаш тамырымен мықты, адам досымен мықты</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С) Досы көпті жау алмайды, ақылы көпті дау алмайды</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Д) Дос, доссыз өмір бос</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Е) Дос болсаң берік бол, досыңа серік бол</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6.Ағаш тамырымен мықты, адам .......... мықты.</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А)Ақылымен                    С) Сөзімен               Е) Ісімен</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В)Күшімен                        Д) Досымен</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7.Жалғыз жүріп жол тапқанша, көппен жүріп адас.</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Кімнің іс-әрекетіне байланысты айтылған?</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А) Ара                                 С) Қоңыз                       Е) Құмырсқа</w:t>
            </w:r>
          </w:p>
          <w:p w:rsidR="006D516D" w:rsidRPr="006D516D" w:rsidRDefault="006D516D" w:rsidP="006D516D">
            <w:pPr>
              <w:rPr>
                <w:rFonts w:ascii="Times New Roman" w:eastAsia="Times New Roman" w:hAnsi="Times New Roman" w:cs="Times New Roman"/>
                <w:sz w:val="24"/>
                <w:szCs w:val="24"/>
                <w:lang w:val="en-US"/>
              </w:rPr>
            </w:pPr>
            <w:r w:rsidRPr="006D516D">
              <w:rPr>
                <w:rFonts w:ascii="Times New Roman" w:eastAsia="Times New Roman" w:hAnsi="Times New Roman" w:cs="Times New Roman"/>
                <w:sz w:val="24"/>
                <w:szCs w:val="24"/>
                <w:lang w:val="kk-KZ"/>
              </w:rPr>
              <w:t>В) Көбелек                         Д) Тасбақ</w:t>
            </w:r>
          </w:p>
        </w:tc>
      </w:tr>
      <w:tr w:rsidR="006D516D" w:rsidRPr="00A53868" w:rsidTr="006D516D">
        <w:trPr>
          <w:trHeight w:val="516"/>
        </w:trPr>
        <w:tc>
          <w:tcPr>
            <w:tcW w:w="1986" w:type="dxa"/>
            <w:tcBorders>
              <w:top w:val="single" w:sz="6" w:space="0" w:color="000000"/>
              <w:left w:val="single" w:sz="4" w:space="0" w:color="000000"/>
              <w:bottom w:val="single" w:sz="6" w:space="0" w:color="000000"/>
              <w:right w:val="single" w:sz="6" w:space="0" w:color="000000"/>
            </w:tcBorders>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lastRenderedPageBreak/>
              <w:t>Талдау Жинақтау</w:t>
            </w:r>
          </w:p>
          <w:p w:rsidR="006D516D" w:rsidRPr="006D516D" w:rsidRDefault="006D516D" w:rsidP="006D516D">
            <w:pPr>
              <w:rPr>
                <w:rFonts w:ascii="Times New Roman" w:eastAsia="Times New Roman" w:hAnsi="Times New Roman" w:cs="Times New Roman"/>
                <w:i/>
                <w:sz w:val="24"/>
                <w:szCs w:val="24"/>
                <w:lang w:val="kk-KZ"/>
              </w:rPr>
            </w:pPr>
            <w:r w:rsidRPr="006D516D">
              <w:rPr>
                <w:rFonts w:ascii="Times New Roman" w:eastAsia="Times New Roman" w:hAnsi="Times New Roman" w:cs="Times New Roman"/>
                <w:i/>
                <w:sz w:val="24"/>
                <w:szCs w:val="24"/>
                <w:lang w:val="kk-KZ"/>
              </w:rPr>
              <w:t>(оқылым, жазылым)</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Ойтаразы</w:t>
            </w: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en-US"/>
              </w:rPr>
            </w:pPr>
            <w:r w:rsidRPr="006D516D">
              <w:rPr>
                <w:rFonts w:ascii="Arial" w:eastAsia="Calibri" w:hAnsi="Arial" w:cs="Arial"/>
                <w:noProof/>
                <w:color w:val="0000FF"/>
                <w:sz w:val="27"/>
                <w:szCs w:val="27"/>
                <w:lang w:eastAsia="ru-RU"/>
              </w:rPr>
              <w:drawing>
                <wp:inline distT="0" distB="0" distL="0" distR="0" wp14:anchorId="6A728216" wp14:editId="45F569F2">
                  <wp:extent cx="1057061" cy="790575"/>
                  <wp:effectExtent l="0" t="0" r="0" b="0"/>
                  <wp:docPr id="8" name="Рисунок 8" descr="Похожее изображение">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7061" cy="790575"/>
                          </a:xfrm>
                          <a:prstGeom prst="rect">
                            <a:avLst/>
                          </a:prstGeom>
                          <a:noFill/>
                          <a:ln>
                            <a:noFill/>
                          </a:ln>
                        </pic:spPr>
                      </pic:pic>
                    </a:graphicData>
                  </a:graphic>
                </wp:inline>
              </w:drawing>
            </w:r>
          </w:p>
          <w:p w:rsidR="006D516D" w:rsidRPr="006D516D" w:rsidRDefault="006D516D" w:rsidP="006D516D">
            <w:pPr>
              <w:rPr>
                <w:rFonts w:ascii="Times New Roman" w:eastAsia="Times New Roman" w:hAnsi="Times New Roman" w:cs="Times New Roman"/>
                <w:b/>
                <w:sz w:val="24"/>
                <w:szCs w:val="24"/>
                <w:lang w:val="en-US"/>
              </w:rPr>
            </w:pP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 xml:space="preserve"> Үйге тапсырма</w:t>
            </w:r>
          </w:p>
          <w:p w:rsidR="006D516D" w:rsidRPr="006D516D" w:rsidRDefault="006D516D" w:rsidP="006D516D">
            <w:pPr>
              <w:rPr>
                <w:rFonts w:ascii="Times New Roman" w:eastAsia="Times New Roman" w:hAnsi="Times New Roman" w:cs="Times New Roman"/>
                <w:b/>
                <w:sz w:val="24"/>
                <w:szCs w:val="24"/>
                <w:lang w:val="kk-KZ"/>
              </w:rPr>
            </w:pPr>
            <w:r w:rsidRPr="006D516D">
              <w:rPr>
                <w:rFonts w:ascii="Calibri" w:eastAsia="Calibri" w:hAnsi="Calibri" w:cs="Times New Roman"/>
                <w:noProof/>
                <w:color w:val="0000FF"/>
                <w:lang w:eastAsia="ru-RU"/>
              </w:rPr>
              <w:drawing>
                <wp:inline distT="0" distB="0" distL="0" distR="0" wp14:anchorId="72EE4E97" wp14:editId="3B49E35A">
                  <wp:extent cx="1133475" cy="838200"/>
                  <wp:effectExtent l="0" t="0" r="9525" b="0"/>
                  <wp:docPr id="9" name="irc_mi" descr="Похожее изображение">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Похожее изображение">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p>
        </w:tc>
        <w:tc>
          <w:tcPr>
            <w:tcW w:w="8788" w:type="dxa"/>
            <w:gridSpan w:val="3"/>
            <w:tcBorders>
              <w:top w:val="single" w:sz="6" w:space="0" w:color="000000"/>
              <w:left w:val="single" w:sz="6" w:space="0" w:color="000000"/>
              <w:bottom w:val="single" w:sz="6" w:space="0" w:color="000000"/>
              <w:right w:val="single" w:sz="4" w:space="0" w:color="auto"/>
            </w:tcBorders>
          </w:tcPr>
          <w:p w:rsidR="006D516D" w:rsidRPr="006D516D" w:rsidRDefault="006D516D" w:rsidP="006D516D">
            <w:pPr>
              <w:rPr>
                <w:rFonts w:ascii="Calibri" w:eastAsia="Calibri" w:hAnsi="Calibri" w:cs="Times New Roman"/>
                <w:noProof/>
                <w:color w:val="0000FF"/>
                <w:lang w:val="kk-KZ" w:eastAsia="ru-RU"/>
              </w:rPr>
            </w:pPr>
            <w:r w:rsidRPr="006D516D">
              <w:rPr>
                <w:rFonts w:ascii="Times New Roman" w:eastAsia="Times New Roman" w:hAnsi="Times New Roman" w:cs="Times New Roman"/>
                <w:sz w:val="24"/>
                <w:szCs w:val="24"/>
                <w:lang w:val="kk-KZ"/>
              </w:rPr>
              <w:lastRenderedPageBreak/>
              <w:t>Зипгрейд(zipgrade) әдісі арқылы оқу сауаттылығы бойынша тест тапсырмаларын орындау.</w:t>
            </w:r>
            <w:r w:rsidRPr="006D516D">
              <w:rPr>
                <w:rFonts w:ascii="Calibri" w:eastAsia="Calibri" w:hAnsi="Calibri" w:cs="Times New Roman"/>
                <w:noProof/>
                <w:color w:val="0000FF"/>
                <w:lang w:val="kk-KZ" w:eastAsia="ru-RU"/>
              </w:rPr>
              <w:t xml:space="preserve"> </w:t>
            </w:r>
          </w:p>
          <w:p w:rsidR="006D516D" w:rsidRPr="006D516D" w:rsidRDefault="006D516D" w:rsidP="006D516D">
            <w:pPr>
              <w:rPr>
                <w:rFonts w:ascii="Times New Roman" w:eastAsia="Times New Roman" w:hAnsi="Times New Roman" w:cs="Times New Roman"/>
                <w:sz w:val="24"/>
                <w:szCs w:val="24"/>
                <w:lang w:val="en-US"/>
              </w:rPr>
            </w:pPr>
            <w:r w:rsidRPr="006D516D">
              <w:rPr>
                <w:rFonts w:ascii="Calibri" w:eastAsia="Calibri" w:hAnsi="Calibri" w:cs="Times New Roman"/>
                <w:noProof/>
                <w:color w:val="0000FF"/>
                <w:lang w:eastAsia="ru-RU"/>
              </w:rPr>
              <w:drawing>
                <wp:inline distT="0" distB="0" distL="0" distR="0" wp14:anchorId="1CA3CE23" wp14:editId="5327D168">
                  <wp:extent cx="2790825" cy="1438275"/>
                  <wp:effectExtent l="0" t="0" r="9525" b="9525"/>
                  <wp:docPr id="10" name="irc_mi" descr="Картинки по запросу zipgrad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zipgrad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1438275"/>
                          </a:xfrm>
                          <a:prstGeom prst="rect">
                            <a:avLst/>
                          </a:prstGeom>
                          <a:noFill/>
                          <a:ln>
                            <a:noFill/>
                          </a:ln>
                        </pic:spPr>
                      </pic:pic>
                    </a:graphicData>
                  </a:graphic>
                </wp:inline>
              </w:drawing>
            </w:r>
          </w:p>
          <w:p w:rsidR="006D516D" w:rsidRPr="006D516D" w:rsidRDefault="006D516D" w:rsidP="006D516D">
            <w:pPr>
              <w:rPr>
                <w:rFonts w:ascii="Times New Roman" w:eastAsia="Times New Roman" w:hAnsi="Times New Roman" w:cs="Times New Roman"/>
                <w:sz w:val="24"/>
                <w:szCs w:val="24"/>
                <w:lang w:val="en-US"/>
              </w:rPr>
            </w:pP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 xml:space="preserve">  Оқу сауаттылығы 100 нұсқадан,10 нұсқа талдау.</w:t>
            </w:r>
          </w:p>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b/>
                <w:sz w:val="24"/>
                <w:szCs w:val="24"/>
                <w:lang w:val="kk-KZ"/>
              </w:rPr>
              <w:t>« Қазақстанның жеті қыры »</w:t>
            </w:r>
            <w:r w:rsidRPr="006D516D">
              <w:rPr>
                <w:rFonts w:ascii="Times New Roman" w:eastAsia="Times New Roman" w:hAnsi="Times New Roman" w:cs="Times New Roman"/>
                <w:sz w:val="24"/>
                <w:szCs w:val="24"/>
                <w:lang w:val="kk-KZ"/>
              </w:rPr>
              <w:t xml:space="preserve"> тақырыбына эссе жазу.</w:t>
            </w:r>
            <w:r w:rsidRPr="006D516D">
              <w:rPr>
                <w:rFonts w:ascii="Calibri" w:eastAsia="Calibri" w:hAnsi="Calibri" w:cs="Times New Roman"/>
                <w:noProof/>
                <w:color w:val="0000FF"/>
                <w:lang w:val="kk-KZ" w:eastAsia="ru-RU"/>
              </w:rPr>
              <w:t xml:space="preserve"> </w:t>
            </w:r>
          </w:p>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sz w:val="24"/>
                <w:szCs w:val="24"/>
                <w:lang w:val="kk-KZ"/>
              </w:rPr>
            </w:pPr>
          </w:p>
        </w:tc>
      </w:tr>
      <w:tr w:rsidR="006D516D" w:rsidRPr="006D516D" w:rsidTr="006D516D">
        <w:trPr>
          <w:trHeight w:val="516"/>
        </w:trPr>
        <w:tc>
          <w:tcPr>
            <w:tcW w:w="1986" w:type="dxa"/>
            <w:tcBorders>
              <w:top w:val="single" w:sz="6" w:space="0" w:color="000000"/>
              <w:left w:val="single" w:sz="4" w:space="0" w:color="000000"/>
              <w:bottom w:val="single" w:sz="6" w:space="0" w:color="000000"/>
              <w:right w:val="single" w:sz="6" w:space="0" w:color="000000"/>
            </w:tcBorders>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lastRenderedPageBreak/>
              <w:t xml:space="preserve">Бағалау </w:t>
            </w:r>
          </w:p>
          <w:p w:rsidR="006D516D" w:rsidRPr="006D516D" w:rsidRDefault="006D516D" w:rsidP="006D516D">
            <w:pPr>
              <w:rPr>
                <w:rFonts w:ascii="Times New Roman" w:eastAsia="Times New Roman" w:hAnsi="Times New Roman" w:cs="Times New Roman"/>
                <w:b/>
                <w:sz w:val="24"/>
                <w:szCs w:val="24"/>
                <w:lang w:val="kk-KZ"/>
              </w:rPr>
            </w:pP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Ойтаразы</w:t>
            </w:r>
          </w:p>
          <w:p w:rsidR="006D516D" w:rsidRPr="006D516D" w:rsidRDefault="006D516D" w:rsidP="006D516D">
            <w:pPr>
              <w:rPr>
                <w:rFonts w:ascii="Times New Roman" w:eastAsia="Times New Roman" w:hAnsi="Times New Roman" w:cs="Times New Roman"/>
                <w:b/>
                <w:sz w:val="24"/>
                <w:szCs w:val="24"/>
                <w:lang w:val="kk-KZ"/>
              </w:rPr>
            </w:pPr>
          </w:p>
        </w:tc>
        <w:tc>
          <w:tcPr>
            <w:tcW w:w="8788" w:type="dxa"/>
            <w:gridSpan w:val="3"/>
            <w:tcBorders>
              <w:top w:val="single" w:sz="6" w:space="0" w:color="000000"/>
              <w:left w:val="single" w:sz="6" w:space="0" w:color="000000"/>
              <w:bottom w:val="single" w:sz="6" w:space="0" w:color="000000"/>
              <w:right w:val="single" w:sz="4" w:space="0" w:color="auto"/>
            </w:tcBorders>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Зипгрейд(zipgrade) қорытындысы бойынша, төмендегі шкала бойынша бағалау.</w:t>
            </w:r>
          </w:p>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sz w:val="24"/>
                <w:szCs w:val="24"/>
                <w:lang w:val="kk-KZ"/>
              </w:rPr>
            </w:pPr>
            <w:r w:rsidRPr="006D516D">
              <w:rPr>
                <w:rFonts w:ascii="Calibri" w:eastAsia="Calibri" w:hAnsi="Calibri" w:cs="Times New Roman"/>
                <w:noProof/>
                <w:color w:val="0000FF"/>
                <w:lang w:eastAsia="ru-RU"/>
              </w:rPr>
              <w:drawing>
                <wp:inline distT="0" distB="0" distL="0" distR="0" wp14:anchorId="39996191" wp14:editId="4C40C8E6">
                  <wp:extent cx="4876800" cy="2362200"/>
                  <wp:effectExtent l="0" t="0" r="0" b="0"/>
                  <wp:docPr id="11" name="irc_mi" descr="Картинки по запросу бағалау шкаласы">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бағалау шкаласы">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6800" cy="2362200"/>
                          </a:xfrm>
                          <a:prstGeom prst="rect">
                            <a:avLst/>
                          </a:prstGeom>
                          <a:noFill/>
                          <a:ln>
                            <a:noFill/>
                          </a:ln>
                        </pic:spPr>
                      </pic:pic>
                    </a:graphicData>
                  </a:graphic>
                </wp:inline>
              </w:drawing>
            </w:r>
          </w:p>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sz w:val="24"/>
                <w:szCs w:val="24"/>
                <w:lang w:val="kk-KZ"/>
              </w:rPr>
            </w:pPr>
          </w:p>
          <w:p w:rsidR="006D516D" w:rsidRPr="006D516D" w:rsidRDefault="006D516D" w:rsidP="006D516D">
            <w:pPr>
              <w:rPr>
                <w:rFonts w:ascii="Times New Roman" w:eastAsia="Times New Roman" w:hAnsi="Times New Roman" w:cs="Times New Roman"/>
                <w:sz w:val="24"/>
                <w:szCs w:val="24"/>
                <w:lang w:val="kk-KZ"/>
              </w:rPr>
            </w:pPr>
          </w:p>
        </w:tc>
      </w:tr>
      <w:tr w:rsidR="006D516D" w:rsidRPr="006D516D" w:rsidTr="006D516D">
        <w:trPr>
          <w:trHeight w:val="516"/>
        </w:trPr>
        <w:tc>
          <w:tcPr>
            <w:tcW w:w="1986" w:type="dxa"/>
            <w:tcBorders>
              <w:top w:val="single" w:sz="6" w:space="0" w:color="000000"/>
              <w:left w:val="single" w:sz="4" w:space="0" w:color="000000"/>
              <w:bottom w:val="single" w:sz="6" w:space="0" w:color="000000"/>
              <w:right w:val="single" w:sz="6" w:space="0" w:color="000000"/>
            </w:tcBorders>
          </w:tcPr>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 xml:space="preserve">Оқушы үні </w:t>
            </w:r>
            <w:r w:rsidRPr="006D516D">
              <w:rPr>
                <w:rFonts w:ascii="Times New Roman" w:eastAsia="Times New Roman" w:hAnsi="Times New Roman" w:cs="Times New Roman"/>
                <w:sz w:val="24"/>
                <w:szCs w:val="24"/>
                <w:lang w:val="kk-KZ"/>
              </w:rPr>
              <w:t>(рефлексия)</w:t>
            </w:r>
          </w:p>
          <w:p w:rsidR="006D516D" w:rsidRPr="006D516D" w:rsidRDefault="006D516D" w:rsidP="006D516D">
            <w:pPr>
              <w:rPr>
                <w:rFonts w:ascii="Times New Roman" w:eastAsia="Times New Roman" w:hAnsi="Times New Roman" w:cs="Times New Roman"/>
                <w:b/>
                <w:sz w:val="24"/>
                <w:szCs w:val="24"/>
                <w:lang w:val="kk-KZ"/>
              </w:rPr>
            </w:pPr>
            <w:r w:rsidRPr="006D516D">
              <w:rPr>
                <w:rFonts w:ascii="Times New Roman" w:eastAsia="Times New Roman" w:hAnsi="Times New Roman" w:cs="Times New Roman"/>
                <w:b/>
                <w:sz w:val="24"/>
                <w:szCs w:val="24"/>
                <w:lang w:val="kk-KZ"/>
              </w:rPr>
              <w:t>Д.Раддок</w:t>
            </w:r>
          </w:p>
          <w:p w:rsidR="006D516D" w:rsidRPr="006D516D" w:rsidRDefault="006D516D" w:rsidP="006D516D">
            <w:pPr>
              <w:rPr>
                <w:rFonts w:ascii="Times New Roman" w:eastAsia="Times New Roman" w:hAnsi="Times New Roman" w:cs="Times New Roman"/>
                <w:i/>
                <w:sz w:val="24"/>
                <w:szCs w:val="24"/>
                <w:lang w:val="kk-KZ"/>
              </w:rPr>
            </w:pPr>
          </w:p>
        </w:tc>
        <w:tc>
          <w:tcPr>
            <w:tcW w:w="8788" w:type="dxa"/>
            <w:gridSpan w:val="3"/>
            <w:tcBorders>
              <w:top w:val="single" w:sz="6" w:space="0" w:color="000000"/>
              <w:left w:val="single" w:sz="6" w:space="0" w:color="000000"/>
              <w:bottom w:val="single" w:sz="6" w:space="0" w:color="000000"/>
              <w:right w:val="single" w:sz="4" w:space="0" w:color="auto"/>
            </w:tcBorders>
          </w:tcPr>
          <w:p w:rsidR="006D516D" w:rsidRPr="006D516D" w:rsidRDefault="006D516D" w:rsidP="006D516D">
            <w:pPr>
              <w:rPr>
                <w:rFonts w:ascii="Times New Roman" w:eastAsia="Times New Roman" w:hAnsi="Times New Roman" w:cs="Times New Roman"/>
                <w:sz w:val="24"/>
                <w:szCs w:val="24"/>
                <w:lang w:val="kk-KZ"/>
              </w:rPr>
            </w:pPr>
            <w:r w:rsidRPr="006D516D">
              <w:rPr>
                <w:rFonts w:ascii="Times New Roman" w:eastAsia="Times New Roman" w:hAnsi="Times New Roman" w:cs="Times New Roman"/>
                <w:sz w:val="24"/>
                <w:szCs w:val="24"/>
                <w:lang w:val="kk-KZ"/>
              </w:rPr>
              <w:t>Табыс баспалдағы. (Блум таксаномиясы негізінде)</w:t>
            </w:r>
          </w:p>
          <w:p w:rsidR="006D516D" w:rsidRPr="006D516D" w:rsidRDefault="006D516D" w:rsidP="006D516D">
            <w:pPr>
              <w:rPr>
                <w:rFonts w:ascii="Times New Roman" w:eastAsia="Times New Roman" w:hAnsi="Times New Roman" w:cs="Times New Roman"/>
                <w:sz w:val="24"/>
                <w:szCs w:val="24"/>
                <w:lang w:val="kk-KZ"/>
              </w:rPr>
            </w:pPr>
            <w:r w:rsidRPr="006D516D">
              <w:rPr>
                <w:rFonts w:ascii="Calibri" w:eastAsia="Calibri" w:hAnsi="Calibri" w:cs="Times New Roman"/>
                <w:noProof/>
                <w:color w:val="0000FF"/>
                <w:lang w:eastAsia="ru-RU"/>
              </w:rPr>
              <w:drawing>
                <wp:inline distT="0" distB="0" distL="0" distR="0" wp14:anchorId="6C67F57F" wp14:editId="6B41F016">
                  <wp:extent cx="2876550" cy="1600200"/>
                  <wp:effectExtent l="0" t="0" r="0" b="0"/>
                  <wp:docPr id="12" name="irc_mi" descr="https://cf.ppt-online.org/files/slide/r/RcUqEMfyh0evWS4mZ38DGixnjQo6CPzr7YtIKO/slide-7.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cf.ppt-online.org/files/slide/r/RcUqEMfyh0evWS4mZ38DGixnjQo6CPzr7YtIKO/slide-7.jpg">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6550" cy="1600200"/>
                          </a:xfrm>
                          <a:prstGeom prst="rect">
                            <a:avLst/>
                          </a:prstGeom>
                          <a:noFill/>
                          <a:ln>
                            <a:noFill/>
                          </a:ln>
                        </pic:spPr>
                      </pic:pic>
                    </a:graphicData>
                  </a:graphic>
                </wp:inline>
              </w:drawing>
            </w:r>
          </w:p>
          <w:p w:rsidR="006D516D" w:rsidRPr="006D516D" w:rsidRDefault="006D516D" w:rsidP="006D516D">
            <w:pPr>
              <w:rPr>
                <w:rFonts w:ascii="Times New Roman" w:eastAsia="Times New Roman" w:hAnsi="Times New Roman" w:cs="Times New Roman"/>
                <w:sz w:val="24"/>
                <w:szCs w:val="24"/>
                <w:lang w:val="kk-KZ"/>
              </w:rPr>
            </w:pPr>
          </w:p>
        </w:tc>
      </w:tr>
    </w:tbl>
    <w:p w:rsidR="006D516D" w:rsidRPr="006D516D" w:rsidRDefault="006D516D" w:rsidP="006D516D">
      <w:pPr>
        <w:spacing w:after="200" w:line="276" w:lineRule="auto"/>
        <w:rPr>
          <w:rFonts w:ascii="Calibri" w:eastAsia="Calibri" w:hAnsi="Calibri" w:cs="Times New Roman"/>
          <w:lang w:val="kk-KZ"/>
        </w:rPr>
      </w:pPr>
      <w:r w:rsidRPr="006D516D">
        <w:rPr>
          <w:rFonts w:ascii="Calibri" w:eastAsia="Calibri" w:hAnsi="Calibri" w:cs="Times New Roman"/>
          <w:lang w:val="kk-KZ"/>
        </w:rPr>
        <w:t xml:space="preserve">       </w:t>
      </w:r>
    </w:p>
    <w:p w:rsidR="006D516D" w:rsidRPr="006D516D" w:rsidRDefault="006D516D" w:rsidP="006D516D">
      <w:pPr>
        <w:spacing w:after="200" w:line="276" w:lineRule="auto"/>
        <w:rPr>
          <w:rFonts w:ascii="Calibri" w:eastAsia="Calibri" w:hAnsi="Calibri" w:cs="Times New Roman"/>
          <w:lang w:val="kk-KZ"/>
        </w:rPr>
      </w:pPr>
    </w:p>
    <w:p w:rsidR="006D516D" w:rsidRPr="006D516D" w:rsidRDefault="006D516D" w:rsidP="006D516D">
      <w:pPr>
        <w:spacing w:after="200" w:line="276" w:lineRule="auto"/>
        <w:rPr>
          <w:rFonts w:ascii="Calibri" w:eastAsia="Calibri" w:hAnsi="Calibri" w:cs="Times New Roman"/>
          <w:lang w:val="kk-KZ"/>
        </w:rPr>
      </w:pPr>
    </w:p>
    <w:p w:rsidR="00D258E4" w:rsidRDefault="00D258E4"/>
    <w:sectPr w:rsidR="00D25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76"/>
    <w:rsid w:val="006D516D"/>
    <w:rsid w:val="00825A6B"/>
    <w:rsid w:val="00A53868"/>
    <w:rsid w:val="00C308B5"/>
    <w:rsid w:val="00CF5191"/>
    <w:rsid w:val="00D258E4"/>
    <w:rsid w:val="00F01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D8F6"/>
  <w15:chartTrackingRefBased/>
  <w15:docId w15:val="{93746940-786D-419F-BB5C-05F3E312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uiPriority w:val="59"/>
    <w:rsid w:val="006D516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6D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sa=i&amp;rct=j&amp;q=&amp;esrc=s&amp;source=images&amp;cd=&amp;cad=rja&amp;uact=8&amp;ved=2ahUKEwi71Kzry8zgAhXMb5oKHX2PBJsQjRx6BAgBEAU&amp;url=http://kerekinfo.kz/2013/12/20/saat.html&amp;psig=AOvVaw2r_PynMEmOH7ZHME6yy3hv&amp;ust=1550830458534515" TargetMode="External"/><Relationship Id="rId13" Type="http://schemas.openxmlformats.org/officeDocument/2006/relationships/hyperlink" Target="http://www.educon.kz" TargetMode="External"/><Relationship Id="rId18" Type="http://schemas.openxmlformats.org/officeDocument/2006/relationships/hyperlink" Target="https://www.google.ru/url?sa=i&amp;rct=j&amp;q=&amp;esrc=s&amp;source=images&amp;cd=&amp;cad=rja&amp;uact=8&amp;ved=2ahUKEwiR0Ne5u8zgAhVopYsKHcYrA7kQjRx6BAgBEAU&amp;url=https://www.zipgrade.com/forms/&amp;psig=AOvVaw2-W-AllK4PS3BfN0DiDBtU&amp;ust=1550826066086624"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oogle.ru/url?sa=i&amp;rct=j&amp;q=&amp;esrc=s&amp;source=images&amp;cd=&amp;cad=rja&amp;uact=8&amp;ved=2ahUKEwj18521v8zgAhUhtosKHX1MChsQjRx6BAgBEAU&amp;url=https://ru.pngtree.com/freepng/book_406192.html&amp;psig=AOvVaw3_troaxer7MSIO5979OEJY&amp;ust=1550827130421207" TargetMode="External"/><Relationship Id="rId20" Type="http://schemas.openxmlformats.org/officeDocument/2006/relationships/hyperlink" Target="http://www.google.ru/url?sa=i&amp;rct=j&amp;q=&amp;esrc=s&amp;source=images&amp;cd=&amp;cad=rja&amp;uact=8&amp;ved=2ahUKEwjrr8mJv8zgAhXNJpoKHSByA5gQjRx6BAgBEAU&amp;url=http://present5.com/logo-o%D2%9Bushyny%D2%A3-o%D2%9Bu-zhetistigin-ba%D2%93alau-kriteriji-seminardy%D2%A3/&amp;psig=AOvVaw1j3sEfaiVu1IecnEY-Q9X3&amp;ust=1550827027867784" TargetMode="External"/><Relationship Id="rId1" Type="http://schemas.openxmlformats.org/officeDocument/2006/relationships/styles" Target="styles.xml"/><Relationship Id="rId6" Type="http://schemas.openxmlformats.org/officeDocument/2006/relationships/hyperlink" Target="http://www.google.ru/url?sa=i&amp;rct=j&amp;q=&amp;esrc=s&amp;source=images&amp;cd=&amp;ved=2ahUKEwiQupi_xszgAhWiqIsKHbUBD3wQjRx6BAgBEAU&amp;url=http://engime.org/kouch-isa-balziya-doijo-informatika-peni-mfalimi-i-degejli-mfa-v2.html?page%3D5&amp;psig=AOvVaw1zf68a5rYUQYJ1LnX0gknu&amp;ust=1550828902624599" TargetMode="External"/><Relationship Id="rId11" Type="http://schemas.openxmlformats.org/officeDocument/2006/relationships/hyperlink" Target="http://www.google.ru/url?sa=i&amp;rct=j&amp;q=&amp;esrc=s&amp;source=images&amp;cd=&amp;cad=rja&amp;uact=8&amp;ved=2ahUKEwjoroXkxMzgAhVeAxAIHUR4ANEQjRx6BAgBEAU&amp;url=/url?sa%3Di%26rct%3Dj%26q%3D%26esrc%3Ds%26source%3Dimages%26cd%3D%26ved%3D%26url%3Dhttps://en.ppt-online.org/78611%26psig%3DAOvVaw1vF2PC5Gsl8Qhl9n7iPceg%26ust%3D1550828501507570&amp;psig=AOvVaw1vF2PC5Gsl8Qhl9n7iPceg&amp;ust=1550828501507570"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10.jpeg"/><Relationship Id="rId10" Type="http://schemas.openxmlformats.org/officeDocument/2006/relationships/image" Target="media/image4.jpeg"/><Relationship Id="rId19" Type="http://schemas.openxmlformats.org/officeDocument/2006/relationships/image" Target="media/image8.png"/><Relationship Id="rId4" Type="http://schemas.openxmlformats.org/officeDocument/2006/relationships/hyperlink" Target="https://www.google.ru/url?sa=i&amp;rct=j&amp;q=&amp;esrc=s&amp;source=images&amp;cd=&amp;cad=rja&amp;uact=8&amp;ved=&amp;url=https://ru.depositphotos.com/stock-photos/%D0%BA%D0%BD%D0%B8%D0%B3%D0%B0.html&amp;psig=AOvVaw1w7DYKDJ0SBbBrAN_Eo2kh&amp;ust=1550831067938083" TargetMode="External"/><Relationship Id="rId9" Type="http://schemas.openxmlformats.org/officeDocument/2006/relationships/image" Target="media/image3.jpeg"/><Relationship Id="rId14" Type="http://schemas.openxmlformats.org/officeDocument/2006/relationships/hyperlink" Target="https://www.google.ru/url?sa=i&amp;rct=j&amp;q=&amp;esrc=s&amp;source=images&amp;cd=&amp;cad=rja&amp;uact=8&amp;ved=2ahUKEwi1jeuR0MzgAhVs16YKHUnCAo4QjRx6BAgBEAU&amp;url=https://svgsilh.com/ru/image/311699.html&amp;psig=AOvVaw3d0g4zgI1FBqyhf_ZaWqdx&amp;ust=1550831613991164" TargetMode="External"/><Relationship Id="rId22" Type="http://schemas.openxmlformats.org/officeDocument/2006/relationships/hyperlink" Target="https://www.google.ru/url?sa=i&amp;rct=j&amp;q=&amp;esrc=s&amp;source=images&amp;cd=&amp;cad=rja&amp;uact=8&amp;ved=2ahUKEwi8krKkvMzgAhUxposKHR19AHgQjRx6BAgBEAU&amp;url=https://ppt-online.org/76826&amp;psig=AOvVaw2b5WjomrxtXm-X0m5wEXHT&amp;ust=1550826282701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1673</Words>
  <Characters>9537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2023-11-07T16:32:00Z</dcterms:created>
  <dcterms:modified xsi:type="dcterms:W3CDTF">2023-11-07T16:33:00Z</dcterms:modified>
</cp:coreProperties>
</file>